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EA" w:rsidRPr="00D87D0D" w:rsidRDefault="00FE71C6" w:rsidP="00D87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НИР 2023</w:t>
      </w:r>
    </w:p>
    <w:p w:rsidR="00D87D0D" w:rsidRPr="00D87D0D" w:rsidRDefault="00D87D0D" w:rsidP="00D87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1C6" w:rsidRDefault="00D87D0D" w:rsidP="00D87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D87D0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Научные статьи </w:t>
      </w:r>
    </w:p>
    <w:p w:rsidR="00FE71C6" w:rsidRPr="00475D73" w:rsidRDefault="00FE71C6" w:rsidP="00475D7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1. </w:t>
      </w:r>
      <w:proofErr w:type="spellStart"/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>Дедулевич</w:t>
      </w:r>
      <w:proofErr w:type="spellEnd"/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М.Н. </w:t>
      </w:r>
      <w:r w:rsidRPr="00475D73">
        <w:rPr>
          <w:rFonts w:ascii="Times New Roman" w:hAnsi="Times New Roman" w:cs="Times New Roman"/>
          <w:bCs/>
          <w:sz w:val="28"/>
          <w:szCs w:val="28"/>
        </w:rPr>
        <w:t>У истоков становления кафедры физического воспитания и спорта</w:t>
      </w:r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/ М.Н. </w:t>
      </w:r>
      <w:proofErr w:type="spellStart"/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>Дедулевич</w:t>
      </w:r>
      <w:proofErr w:type="spellEnd"/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// Физическая культура, спорт, </w:t>
      </w:r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здоровый образ жизни в XXI </w:t>
      </w:r>
      <w:proofErr w:type="gramStart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веке :</w:t>
      </w:r>
      <w:proofErr w:type="gramEnd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сборник научных статей Международной научно-практической конференции, 13-14 декабря 2023 г., Могилев / под ред. О.Л. Борисова, А.А. Антипенко. – </w:t>
      </w:r>
      <w:proofErr w:type="gramStart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Могилев :</w:t>
      </w:r>
      <w:proofErr w:type="gramEnd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МГУ имени А. А. Кулешова, 2023. – С. 11–15</w:t>
      </w:r>
      <w:r w:rsidRPr="00475D73">
        <w:rPr>
          <w:rFonts w:ascii="Times New Roman" w:eastAsiaTheme="minorEastAsia" w:hAnsi="Times New Roman" w:cs="Times New Roman"/>
          <w:sz w:val="28"/>
          <w:szCs w:val="28"/>
        </w:rPr>
        <w:t xml:space="preserve"> [5].</w:t>
      </w:r>
    </w:p>
    <w:p w:rsidR="00FE71C6" w:rsidRPr="00475D73" w:rsidRDefault="00FE71C6" w:rsidP="00475D7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2. </w:t>
      </w:r>
      <w:proofErr w:type="spellStart"/>
      <w:r w:rsidRPr="00475D73">
        <w:rPr>
          <w:rFonts w:ascii="Times New Roman" w:eastAsiaTheme="minorEastAsia" w:hAnsi="Times New Roman" w:cs="Times New Roman"/>
          <w:sz w:val="28"/>
          <w:szCs w:val="28"/>
        </w:rPr>
        <w:t>Мискевич</w:t>
      </w:r>
      <w:proofErr w:type="spellEnd"/>
      <w:r w:rsidRPr="00475D73">
        <w:rPr>
          <w:rFonts w:ascii="Times New Roman" w:eastAsiaTheme="minorEastAsia" w:hAnsi="Times New Roman" w:cs="Times New Roman"/>
          <w:sz w:val="28"/>
          <w:szCs w:val="28"/>
        </w:rPr>
        <w:t xml:space="preserve">, Т.В. </w:t>
      </w:r>
      <w:r w:rsidRPr="00475D73">
        <w:rPr>
          <w:rFonts w:ascii="Times New Roman" w:hAnsi="Times New Roman" w:cs="Times New Roman"/>
          <w:sz w:val="28"/>
          <w:szCs w:val="28"/>
        </w:rPr>
        <w:t>Методические приемы организации оздоровительной работы по физической культуре со студентами, имеющими избыточный вес</w:t>
      </w:r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/ Т.В. </w:t>
      </w:r>
      <w:proofErr w:type="spellStart"/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>Мискевич</w:t>
      </w:r>
      <w:proofErr w:type="spellEnd"/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О.В. Савицкая, Т.Е. Старовойтова // Физическая культура, спорт, </w:t>
      </w:r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здоровый образ жизни в XXI </w:t>
      </w:r>
      <w:proofErr w:type="gramStart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веке :</w:t>
      </w:r>
      <w:proofErr w:type="gramEnd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сборник научных статей Международной научно-практической конференции, 13-14 декабря 2023 г., Могилев / под ред. О.Л. Борисова, А.А. Антипенко. – </w:t>
      </w:r>
      <w:proofErr w:type="gramStart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Могилев :</w:t>
      </w:r>
      <w:proofErr w:type="gramEnd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МГУ имени А. А. Кулешова, 2023. – С. 26-30</w:t>
      </w:r>
      <w:r w:rsidRPr="00475D73">
        <w:rPr>
          <w:rFonts w:ascii="Times New Roman" w:eastAsiaTheme="minorEastAsia" w:hAnsi="Times New Roman" w:cs="Times New Roman"/>
          <w:sz w:val="28"/>
          <w:szCs w:val="28"/>
        </w:rPr>
        <w:t xml:space="preserve"> [5].</w:t>
      </w:r>
    </w:p>
    <w:p w:rsidR="00FE71C6" w:rsidRPr="00475D73" w:rsidRDefault="00FE71C6" w:rsidP="00475D7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5D73">
        <w:rPr>
          <w:rFonts w:ascii="Times New Roman" w:eastAsiaTheme="minorEastAsia" w:hAnsi="Times New Roman" w:cs="Times New Roman"/>
          <w:sz w:val="28"/>
          <w:szCs w:val="28"/>
        </w:rPr>
        <w:t xml:space="preserve">3. Старовойтова, Т.Е. Начальный уровень физического состояния студенток специальной медицинской группы </w:t>
      </w:r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/ Т.Е. Старовойтова, Т.В. </w:t>
      </w:r>
      <w:proofErr w:type="spellStart"/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>Мискевич</w:t>
      </w:r>
      <w:proofErr w:type="spellEnd"/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О.В. Савицкая // Физическая культура, спорт, </w:t>
      </w:r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здоровый образ жизни в XXI </w:t>
      </w:r>
      <w:proofErr w:type="gramStart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веке :</w:t>
      </w:r>
      <w:proofErr w:type="gramEnd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сборник научных статей Международной научно-практической конференции, 13-14 декабря 2023 г., Могилев / под ред. О.Л. Борисова, А.А. Антипенко. – </w:t>
      </w:r>
      <w:proofErr w:type="gramStart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Могилев :</w:t>
      </w:r>
      <w:proofErr w:type="gramEnd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МГУ имени А. А. Кулешова, 2023. – С. 39-42</w:t>
      </w:r>
      <w:r w:rsidRPr="00475D73">
        <w:rPr>
          <w:rFonts w:ascii="Times New Roman" w:eastAsiaTheme="minorEastAsia" w:hAnsi="Times New Roman" w:cs="Times New Roman"/>
          <w:sz w:val="28"/>
          <w:szCs w:val="28"/>
        </w:rPr>
        <w:t xml:space="preserve"> [4].</w:t>
      </w:r>
    </w:p>
    <w:p w:rsidR="00FE71C6" w:rsidRPr="00475D73" w:rsidRDefault="00FE71C6" w:rsidP="00475D7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5D73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proofErr w:type="spellStart"/>
      <w:r w:rsidRPr="00475D73">
        <w:rPr>
          <w:rFonts w:ascii="Times New Roman" w:eastAsiaTheme="minorEastAsia" w:hAnsi="Times New Roman" w:cs="Times New Roman"/>
          <w:sz w:val="28"/>
          <w:szCs w:val="28"/>
        </w:rPr>
        <w:t>Кирейцев</w:t>
      </w:r>
      <w:proofErr w:type="spellEnd"/>
      <w:r w:rsidRPr="00475D73">
        <w:rPr>
          <w:rFonts w:ascii="Times New Roman" w:eastAsiaTheme="minorEastAsia" w:hAnsi="Times New Roman" w:cs="Times New Roman"/>
          <w:sz w:val="28"/>
          <w:szCs w:val="28"/>
        </w:rPr>
        <w:t>, А.А.</w:t>
      </w:r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475D73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Оценка динамики постнагрузочных мышечных болей у студентов после выполнения физических нагрузок разной направленности </w:t>
      </w:r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/ А.А. </w:t>
      </w:r>
      <w:proofErr w:type="spellStart"/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>Кирейцев</w:t>
      </w:r>
      <w:proofErr w:type="spellEnd"/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// Физическая культура, спорт, </w:t>
      </w:r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здоровый образ жизни в XXI </w:t>
      </w:r>
      <w:proofErr w:type="gramStart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веке :</w:t>
      </w:r>
      <w:proofErr w:type="gramEnd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сборник научных статей Международной научно-практической конференции, 13-14 декабря 2023 г., Могилев / под ред. О.Л. Борисова, А.А. Антипенко. – </w:t>
      </w:r>
      <w:proofErr w:type="gramStart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Могилев :</w:t>
      </w:r>
      <w:proofErr w:type="gramEnd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МГУ имени А. А. Кулешова, 2023. – С. 67-70</w:t>
      </w:r>
      <w:r w:rsidRPr="00475D73">
        <w:rPr>
          <w:rFonts w:ascii="Times New Roman" w:eastAsiaTheme="minorEastAsia" w:hAnsi="Times New Roman" w:cs="Times New Roman"/>
          <w:sz w:val="28"/>
          <w:szCs w:val="28"/>
        </w:rPr>
        <w:t xml:space="preserve"> [4].</w:t>
      </w:r>
    </w:p>
    <w:p w:rsidR="00FE71C6" w:rsidRPr="00475D73" w:rsidRDefault="00FE71C6" w:rsidP="00475D7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5D73">
        <w:rPr>
          <w:rFonts w:ascii="Times New Roman" w:eastAsiaTheme="minorEastAsia" w:hAnsi="Times New Roman" w:cs="Times New Roman"/>
          <w:sz w:val="28"/>
          <w:szCs w:val="28"/>
        </w:rPr>
        <w:t>5. Баранов, Л.Г.</w:t>
      </w:r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475D73">
        <w:rPr>
          <w:rFonts w:ascii="Times New Roman" w:eastAsiaTheme="minorEastAsia" w:hAnsi="Times New Roman" w:cs="Times New Roman"/>
          <w:sz w:val="28"/>
          <w:szCs w:val="28"/>
        </w:rPr>
        <w:t xml:space="preserve">Мотивация студенческой молодежи к занятиям спортом как важный компонент идеологической работы </w:t>
      </w:r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/ Л.Г. Баранов, А.В. Клочков // Физическая культура, спорт, </w:t>
      </w:r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здоровый образ жизни в XXI </w:t>
      </w:r>
      <w:proofErr w:type="gramStart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веке :</w:t>
      </w:r>
      <w:proofErr w:type="gramEnd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сборник научных статей Международной научно-практической конференции, 13-14 декабря 2023 г., Могилев / под ред. О.Л. Борисова, А.А. Антипенко. – </w:t>
      </w:r>
      <w:proofErr w:type="gramStart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Могилев :</w:t>
      </w:r>
      <w:proofErr w:type="gramEnd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МГУ имени А. А. Кулешова, 2023. – С. 70-74</w:t>
      </w:r>
      <w:r w:rsidRPr="00475D73">
        <w:rPr>
          <w:rFonts w:ascii="Times New Roman" w:eastAsiaTheme="minorEastAsia" w:hAnsi="Times New Roman" w:cs="Times New Roman"/>
          <w:sz w:val="28"/>
          <w:szCs w:val="28"/>
        </w:rPr>
        <w:t xml:space="preserve"> [5].</w:t>
      </w:r>
    </w:p>
    <w:p w:rsidR="00FE71C6" w:rsidRPr="00475D73" w:rsidRDefault="00FE71C6" w:rsidP="00475D7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5D73">
        <w:rPr>
          <w:rFonts w:ascii="Times New Roman" w:eastAsiaTheme="minorEastAsia" w:hAnsi="Times New Roman" w:cs="Times New Roman"/>
          <w:sz w:val="28"/>
          <w:szCs w:val="28"/>
        </w:rPr>
        <w:t xml:space="preserve">6. Иванов, В.Г. </w:t>
      </w:r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475D73">
        <w:rPr>
          <w:rFonts w:ascii="Times New Roman" w:eastAsiaTheme="minorEastAsia" w:hAnsi="Times New Roman" w:cs="Times New Roman"/>
          <w:sz w:val="28"/>
          <w:szCs w:val="28"/>
        </w:rPr>
        <w:t xml:space="preserve">Соревновательная деятельность бегунов на средние и длинные дистанции в годовом периоде подготовки </w:t>
      </w:r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/ В.Г. Иванов, Л.М. Гейченко, Н.В. </w:t>
      </w:r>
      <w:proofErr w:type="spellStart"/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>Хомук</w:t>
      </w:r>
      <w:proofErr w:type="spellEnd"/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// Физическая культура, спорт, </w:t>
      </w:r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здоровый образ жизни в XXI </w:t>
      </w:r>
      <w:proofErr w:type="gramStart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веке :</w:t>
      </w:r>
      <w:proofErr w:type="gramEnd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сборник научных статей Международной научно-практической конференции, 13-14 декабря 2023 г., Могилев / под ред. О.Л. Борисова, А.А. Антипенко. – </w:t>
      </w:r>
      <w:proofErr w:type="gramStart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Могилев :</w:t>
      </w:r>
      <w:proofErr w:type="gramEnd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МГУ имени А. А. Кулешова, 2023. – С. 121-125</w:t>
      </w:r>
      <w:r w:rsidRPr="00475D73">
        <w:rPr>
          <w:rFonts w:ascii="Times New Roman" w:eastAsiaTheme="minorEastAsia" w:hAnsi="Times New Roman" w:cs="Times New Roman"/>
          <w:sz w:val="28"/>
          <w:szCs w:val="28"/>
        </w:rPr>
        <w:t xml:space="preserve"> [5].</w:t>
      </w:r>
    </w:p>
    <w:p w:rsidR="00FE71C6" w:rsidRPr="00475D73" w:rsidRDefault="00FE71C6" w:rsidP="00475D7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spellStart"/>
      <w:r w:rsidRPr="00475D73">
        <w:rPr>
          <w:rFonts w:ascii="Times New Roman" w:hAnsi="Times New Roman" w:cs="Times New Roman"/>
          <w:sz w:val="28"/>
          <w:szCs w:val="28"/>
          <w:shd w:val="clear" w:color="auto" w:fill="FFFFFF"/>
        </w:rPr>
        <w:t>Букас</w:t>
      </w:r>
      <w:proofErr w:type="spellEnd"/>
      <w:r w:rsidRPr="0047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И.А. </w:t>
      </w:r>
      <w:r w:rsidRPr="00475D73">
        <w:rPr>
          <w:rFonts w:ascii="Times New Roman" w:eastAsiaTheme="minorEastAsia" w:hAnsi="Times New Roman" w:cs="Times New Roman"/>
          <w:sz w:val="28"/>
          <w:szCs w:val="28"/>
        </w:rPr>
        <w:t xml:space="preserve">Использование методики </w:t>
      </w:r>
      <w:proofErr w:type="spellStart"/>
      <w:r w:rsidRPr="00475D73">
        <w:rPr>
          <w:rFonts w:ascii="Times New Roman" w:eastAsiaTheme="minorEastAsia" w:hAnsi="Times New Roman" w:cs="Times New Roman"/>
          <w:sz w:val="28"/>
          <w:szCs w:val="28"/>
        </w:rPr>
        <w:t>пилатес</w:t>
      </w:r>
      <w:proofErr w:type="spellEnd"/>
      <w:r w:rsidRPr="00475D73">
        <w:rPr>
          <w:rFonts w:ascii="Times New Roman" w:eastAsiaTheme="minorEastAsia" w:hAnsi="Times New Roman" w:cs="Times New Roman"/>
          <w:sz w:val="28"/>
          <w:szCs w:val="28"/>
        </w:rPr>
        <w:t xml:space="preserve"> со студентами на занятиях по физической культуре </w:t>
      </w:r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/ И.А. </w:t>
      </w:r>
      <w:proofErr w:type="spellStart"/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>Букас</w:t>
      </w:r>
      <w:proofErr w:type="spellEnd"/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// Физическая культура, спорт, </w:t>
      </w:r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здоровый образ жизни в XXI </w:t>
      </w:r>
      <w:proofErr w:type="gramStart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веке :</w:t>
      </w:r>
      <w:proofErr w:type="gramEnd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сборник научных статей Международной научно-практической конференции, 13-14 декабря 2023 г., Могилев / под ред. </w:t>
      </w:r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lastRenderedPageBreak/>
        <w:t xml:space="preserve">О.Л. Борисова, А.А. Антипенко. – </w:t>
      </w:r>
      <w:proofErr w:type="gramStart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Могилев :</w:t>
      </w:r>
      <w:proofErr w:type="gramEnd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МГУ имени А. А. Кулешова, 2023. – С. 157-160</w:t>
      </w:r>
      <w:r w:rsidRPr="00475D73">
        <w:rPr>
          <w:rFonts w:ascii="Times New Roman" w:eastAsiaTheme="minorEastAsia" w:hAnsi="Times New Roman" w:cs="Times New Roman"/>
          <w:sz w:val="28"/>
          <w:szCs w:val="28"/>
        </w:rPr>
        <w:t xml:space="preserve"> [4].</w:t>
      </w:r>
    </w:p>
    <w:p w:rsidR="00FE71C6" w:rsidRPr="00475D73" w:rsidRDefault="00FE71C6" w:rsidP="00475D7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5D73">
        <w:rPr>
          <w:rFonts w:ascii="Times New Roman" w:eastAsiaTheme="minorEastAsia" w:hAnsi="Times New Roman" w:cs="Times New Roman"/>
          <w:sz w:val="28"/>
          <w:szCs w:val="28"/>
        </w:rPr>
        <w:t xml:space="preserve">8. </w:t>
      </w:r>
      <w:proofErr w:type="spellStart"/>
      <w:r w:rsidRPr="00475D73">
        <w:rPr>
          <w:rFonts w:ascii="Times New Roman" w:eastAsiaTheme="minorEastAsia" w:hAnsi="Times New Roman" w:cs="Times New Roman"/>
          <w:sz w:val="28"/>
          <w:szCs w:val="28"/>
        </w:rPr>
        <w:t>Кирейцев</w:t>
      </w:r>
      <w:proofErr w:type="spellEnd"/>
      <w:r w:rsidRPr="00475D73">
        <w:rPr>
          <w:rFonts w:ascii="Times New Roman" w:eastAsiaTheme="minorEastAsia" w:hAnsi="Times New Roman" w:cs="Times New Roman"/>
          <w:sz w:val="28"/>
          <w:szCs w:val="28"/>
        </w:rPr>
        <w:t>, А.А.</w:t>
      </w:r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475D73">
        <w:rPr>
          <w:rFonts w:ascii="Times New Roman" w:hAnsi="Times New Roman" w:cs="Times New Roman"/>
          <w:noProof/>
          <w:sz w:val="28"/>
          <w:szCs w:val="28"/>
        </w:rPr>
        <w:t>Статистический анализ посещаемости занятий по физической культуре студентами специальной медицинской группы</w:t>
      </w:r>
      <w:r w:rsidRPr="00475D73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</w:t>
      </w:r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/ А.А. </w:t>
      </w:r>
      <w:proofErr w:type="spellStart"/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>Кирейцев</w:t>
      </w:r>
      <w:proofErr w:type="spellEnd"/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Н.В. </w:t>
      </w:r>
      <w:proofErr w:type="spellStart"/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>Хомук</w:t>
      </w:r>
      <w:proofErr w:type="spellEnd"/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М.Н. </w:t>
      </w:r>
      <w:proofErr w:type="spellStart"/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>Дедулевич</w:t>
      </w:r>
      <w:proofErr w:type="spellEnd"/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// Физическая культура, спорт, </w:t>
      </w:r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здоровый образ жизни в XXI </w:t>
      </w:r>
      <w:proofErr w:type="gramStart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веке :</w:t>
      </w:r>
      <w:proofErr w:type="gramEnd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сборник научных статей Международной научно-практической конференции, 13-14 декабря 2023 г., Могилев / под ред. О.Л. Борисова, А.А. Антипенко. – </w:t>
      </w:r>
      <w:proofErr w:type="gramStart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Могилев :</w:t>
      </w:r>
      <w:proofErr w:type="gramEnd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МГУ имени А. А. Кулешова, 2023. – С. 180-184</w:t>
      </w:r>
      <w:r w:rsidRPr="00475D73">
        <w:rPr>
          <w:rFonts w:ascii="Times New Roman" w:eastAsiaTheme="minorEastAsia" w:hAnsi="Times New Roman" w:cs="Times New Roman"/>
          <w:sz w:val="28"/>
          <w:szCs w:val="28"/>
        </w:rPr>
        <w:t xml:space="preserve"> [5].</w:t>
      </w:r>
    </w:p>
    <w:p w:rsidR="00FE71C6" w:rsidRPr="00475D73" w:rsidRDefault="00FE71C6" w:rsidP="00475D7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5D73">
        <w:rPr>
          <w:rFonts w:ascii="Times New Roman" w:eastAsiaTheme="minorEastAsia" w:hAnsi="Times New Roman" w:cs="Times New Roman"/>
          <w:sz w:val="28"/>
          <w:szCs w:val="28"/>
        </w:rPr>
        <w:t>9. Клочков, А.В.</w:t>
      </w:r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475D73">
        <w:rPr>
          <w:rFonts w:ascii="Times New Roman" w:hAnsi="Times New Roman" w:cs="Times New Roman"/>
          <w:noProof/>
          <w:sz w:val="28"/>
          <w:szCs w:val="28"/>
        </w:rPr>
        <w:t xml:space="preserve">Актуальность внедрения физкультурно-оздоровительного комплекса Республики Беларусь в программу факультатива «Физическая культура» </w:t>
      </w:r>
      <w:r w:rsidRPr="00475D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/ А.В. Клочков // Физическая культура, спорт, </w:t>
      </w:r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здоровый образ жизни в XXI </w:t>
      </w:r>
      <w:proofErr w:type="gramStart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веке :</w:t>
      </w:r>
      <w:proofErr w:type="gramEnd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сборник научных статей Международной научно-практической конференции, 13-14 декабря 2023 г., Могилев / под ред. О.Л. Борисова, А.А. Антипенко. – </w:t>
      </w:r>
      <w:proofErr w:type="gramStart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Могилев :</w:t>
      </w:r>
      <w:proofErr w:type="gramEnd"/>
      <w:r w:rsidRPr="00475D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МГУ имени А. А. Кулешова, 2023. – С. 184-187</w:t>
      </w:r>
      <w:r w:rsidRPr="00475D73">
        <w:rPr>
          <w:rFonts w:ascii="Times New Roman" w:eastAsiaTheme="minorEastAsia" w:hAnsi="Times New Roman" w:cs="Times New Roman"/>
          <w:sz w:val="28"/>
          <w:szCs w:val="28"/>
        </w:rPr>
        <w:t xml:space="preserve"> [4].</w:t>
      </w:r>
    </w:p>
    <w:p w:rsidR="00FE71C6" w:rsidRPr="00475D73" w:rsidRDefault="00FE71C6" w:rsidP="00475D73">
      <w:pPr>
        <w:pStyle w:val="a3"/>
        <w:widowControl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475D73">
        <w:rPr>
          <w:rFonts w:eastAsiaTheme="minorEastAsia"/>
          <w:sz w:val="28"/>
          <w:szCs w:val="28"/>
        </w:rPr>
        <w:t>10. Клочков, А.В.</w:t>
      </w:r>
      <w:r w:rsidRPr="00475D73">
        <w:rPr>
          <w:rFonts w:eastAsiaTheme="minorEastAsia"/>
          <w:bCs/>
          <w:sz w:val="28"/>
          <w:szCs w:val="28"/>
        </w:rPr>
        <w:t xml:space="preserve"> </w:t>
      </w:r>
      <w:r w:rsidRPr="00475D73">
        <w:rPr>
          <w:noProof/>
          <w:sz w:val="28"/>
          <w:szCs w:val="28"/>
        </w:rPr>
        <w:t xml:space="preserve">Анализ начального уровня физической подготовленности студентов педагогических специальностей с использованием нормативов физкультурно-оздоровительного комплекса Республики Беларусь </w:t>
      </w:r>
      <w:r w:rsidRPr="00475D73">
        <w:rPr>
          <w:rFonts w:eastAsiaTheme="minorEastAsia"/>
          <w:bCs/>
          <w:sz w:val="28"/>
          <w:szCs w:val="28"/>
        </w:rPr>
        <w:t xml:space="preserve">/ А.В. Клочков // Физическая культура, спорт, </w:t>
      </w:r>
      <w:r w:rsidRPr="00475D73">
        <w:rPr>
          <w:rFonts w:eastAsiaTheme="minorEastAsia"/>
          <w:sz w:val="28"/>
          <w:szCs w:val="28"/>
          <w:shd w:val="clear" w:color="auto" w:fill="FFFFFF"/>
        </w:rPr>
        <w:t xml:space="preserve">здоровый образ жизни в XXI </w:t>
      </w:r>
      <w:proofErr w:type="gramStart"/>
      <w:r w:rsidRPr="00475D73">
        <w:rPr>
          <w:rFonts w:eastAsiaTheme="minorEastAsia"/>
          <w:sz w:val="28"/>
          <w:szCs w:val="28"/>
          <w:shd w:val="clear" w:color="auto" w:fill="FFFFFF"/>
        </w:rPr>
        <w:t>веке :</w:t>
      </w:r>
      <w:proofErr w:type="gramEnd"/>
      <w:r w:rsidRPr="00475D73">
        <w:rPr>
          <w:rFonts w:eastAsiaTheme="minorEastAsia"/>
          <w:sz w:val="28"/>
          <w:szCs w:val="28"/>
          <w:shd w:val="clear" w:color="auto" w:fill="FFFFFF"/>
        </w:rPr>
        <w:t xml:space="preserve"> сборник научных статей Международной научно-практической конференции, 13-14 декабря 2023 г., Могилев / под ред. О.Л. Борисова, А.А. Антипенко. – </w:t>
      </w:r>
      <w:proofErr w:type="gramStart"/>
      <w:r w:rsidRPr="00475D73">
        <w:rPr>
          <w:rFonts w:eastAsiaTheme="minorEastAsia"/>
          <w:sz w:val="28"/>
          <w:szCs w:val="28"/>
          <w:shd w:val="clear" w:color="auto" w:fill="FFFFFF"/>
        </w:rPr>
        <w:t>Могилев :</w:t>
      </w:r>
      <w:proofErr w:type="gramEnd"/>
      <w:r w:rsidRPr="00475D73">
        <w:rPr>
          <w:rFonts w:eastAsiaTheme="minorEastAsia"/>
          <w:sz w:val="28"/>
          <w:szCs w:val="28"/>
          <w:shd w:val="clear" w:color="auto" w:fill="FFFFFF"/>
        </w:rPr>
        <w:t xml:space="preserve"> МГУ имени А. А. Кулешова, 2023. – С. 187-190</w:t>
      </w:r>
      <w:r w:rsidRPr="00475D73">
        <w:rPr>
          <w:rFonts w:eastAsiaTheme="minorEastAsia"/>
          <w:sz w:val="28"/>
          <w:szCs w:val="28"/>
        </w:rPr>
        <w:t xml:space="preserve"> [4].</w:t>
      </w:r>
    </w:p>
    <w:p w:rsidR="00FE71C6" w:rsidRPr="00475D73" w:rsidRDefault="00FE71C6" w:rsidP="00475D73">
      <w:pPr>
        <w:pStyle w:val="a3"/>
        <w:widowControl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75D73">
        <w:rPr>
          <w:sz w:val="28"/>
          <w:szCs w:val="28"/>
        </w:rPr>
        <w:t xml:space="preserve">11. Баранов, Л. Г. Совершенствование технико-тактической подготовки спортсменов путем оптимизации финальной части боевого эпизода: [статья] / Л. Г. Баранов, А. Ю. Шутова // Актуальные проблемы огневой, тактико-специальной и профессионально-прикладной физической </w:t>
      </w:r>
      <w:proofErr w:type="gramStart"/>
      <w:r w:rsidRPr="00475D73">
        <w:rPr>
          <w:sz w:val="28"/>
          <w:szCs w:val="28"/>
        </w:rPr>
        <w:t>подготовки :</w:t>
      </w:r>
      <w:proofErr w:type="gramEnd"/>
      <w:r w:rsidRPr="00475D73">
        <w:rPr>
          <w:sz w:val="28"/>
          <w:szCs w:val="28"/>
        </w:rPr>
        <w:t xml:space="preserve"> сборник статей. – </w:t>
      </w:r>
      <w:proofErr w:type="gramStart"/>
      <w:r w:rsidRPr="00475D73">
        <w:rPr>
          <w:sz w:val="28"/>
          <w:szCs w:val="28"/>
        </w:rPr>
        <w:t>Могилев :</w:t>
      </w:r>
      <w:proofErr w:type="gramEnd"/>
      <w:r w:rsidRPr="00475D73">
        <w:rPr>
          <w:sz w:val="28"/>
          <w:szCs w:val="28"/>
        </w:rPr>
        <w:t xml:space="preserve"> Могилевский институт МВД, 2022. – С. 12–15 </w:t>
      </w:r>
      <w:r w:rsidRPr="00475D73">
        <w:rPr>
          <w:rFonts w:eastAsiaTheme="minorEastAsia"/>
          <w:sz w:val="28"/>
          <w:szCs w:val="28"/>
        </w:rPr>
        <w:t>[4].</w:t>
      </w:r>
    </w:p>
    <w:p w:rsidR="00475D73" w:rsidRDefault="00475D73" w:rsidP="00475D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D87D0D" w:rsidRPr="00475D73" w:rsidRDefault="00D87D0D" w:rsidP="00475D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475D7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Материалы конференций, тезисы</w:t>
      </w:r>
    </w:p>
    <w:p w:rsidR="00FE71C6" w:rsidRPr="00475D73" w:rsidRDefault="00D87D0D" w:rsidP="00475D73">
      <w:pPr>
        <w:pStyle w:val="a3"/>
        <w:widowControl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475D73">
        <w:rPr>
          <w:rFonts w:eastAsiaTheme="minorEastAsia"/>
          <w:bCs/>
          <w:sz w:val="28"/>
          <w:szCs w:val="28"/>
        </w:rPr>
        <w:tab/>
      </w:r>
      <w:r w:rsidR="00FE71C6" w:rsidRPr="00475D73">
        <w:rPr>
          <w:sz w:val="28"/>
          <w:szCs w:val="28"/>
        </w:rPr>
        <w:t xml:space="preserve">1. Баранов, Л.Г. Индивидуализация процесса совершенствования ударной техники ног в учебно-тренировочных группах по ушу </w:t>
      </w:r>
      <w:proofErr w:type="spellStart"/>
      <w:r w:rsidR="00FE71C6" w:rsidRPr="00475D73">
        <w:rPr>
          <w:sz w:val="28"/>
          <w:szCs w:val="28"/>
        </w:rPr>
        <w:t>саньда</w:t>
      </w:r>
      <w:proofErr w:type="spellEnd"/>
      <w:r w:rsidR="00FE71C6" w:rsidRPr="00475D73">
        <w:rPr>
          <w:sz w:val="28"/>
          <w:szCs w:val="28"/>
        </w:rPr>
        <w:t xml:space="preserve"> / Л.Г. Баранов, А.Ю. Шутова // Олимпийское движение, студенческий спорт, коммуникации и образование [Электронный ресурс</w:t>
      </w:r>
      <w:proofErr w:type="gramStart"/>
      <w:r w:rsidR="00FE71C6" w:rsidRPr="00475D73">
        <w:rPr>
          <w:sz w:val="28"/>
          <w:szCs w:val="28"/>
        </w:rPr>
        <w:t>] :</w:t>
      </w:r>
      <w:proofErr w:type="gramEnd"/>
      <w:r w:rsidR="00FE71C6" w:rsidRPr="00475D73">
        <w:rPr>
          <w:sz w:val="28"/>
          <w:szCs w:val="28"/>
        </w:rPr>
        <w:t xml:space="preserve"> материалы V </w:t>
      </w:r>
      <w:proofErr w:type="spellStart"/>
      <w:r w:rsidR="00FE71C6" w:rsidRPr="00475D73">
        <w:rPr>
          <w:sz w:val="28"/>
          <w:szCs w:val="28"/>
        </w:rPr>
        <w:t>Междунар</w:t>
      </w:r>
      <w:proofErr w:type="spellEnd"/>
      <w:r w:rsidR="00FE71C6" w:rsidRPr="00475D73">
        <w:rPr>
          <w:sz w:val="28"/>
          <w:szCs w:val="28"/>
        </w:rPr>
        <w:t xml:space="preserve">. студ. олимпийского форума, Минск, 13 окт. 2022 г. / Белорус. гос. ун-т физ. культуры : </w:t>
      </w:r>
      <w:proofErr w:type="spellStart"/>
      <w:r w:rsidR="00FE71C6" w:rsidRPr="00475D73">
        <w:rPr>
          <w:sz w:val="28"/>
          <w:szCs w:val="28"/>
        </w:rPr>
        <w:t>редкол</w:t>
      </w:r>
      <w:proofErr w:type="spellEnd"/>
      <w:r w:rsidR="00FE71C6" w:rsidRPr="00475D73">
        <w:rPr>
          <w:sz w:val="28"/>
          <w:szCs w:val="28"/>
        </w:rPr>
        <w:t xml:space="preserve">.: И. И. </w:t>
      </w:r>
      <w:proofErr w:type="spellStart"/>
      <w:r w:rsidR="00FE71C6" w:rsidRPr="00475D73">
        <w:rPr>
          <w:sz w:val="28"/>
          <w:szCs w:val="28"/>
        </w:rPr>
        <w:t>Гуслистова</w:t>
      </w:r>
      <w:proofErr w:type="spellEnd"/>
      <w:r w:rsidR="00FE71C6" w:rsidRPr="00475D73">
        <w:rPr>
          <w:sz w:val="28"/>
          <w:szCs w:val="28"/>
        </w:rPr>
        <w:t xml:space="preserve"> (гл. ред.) [и др.]. – </w:t>
      </w:r>
      <w:proofErr w:type="gramStart"/>
      <w:r w:rsidR="00FE71C6" w:rsidRPr="00475D73">
        <w:rPr>
          <w:sz w:val="28"/>
          <w:szCs w:val="28"/>
        </w:rPr>
        <w:t>Минск :</w:t>
      </w:r>
      <w:proofErr w:type="gramEnd"/>
      <w:r w:rsidR="00FE71C6" w:rsidRPr="00475D73">
        <w:rPr>
          <w:sz w:val="28"/>
          <w:szCs w:val="28"/>
        </w:rPr>
        <w:t xml:space="preserve">  БГУФК, 2022. – С.103-106</w:t>
      </w:r>
      <w:r w:rsidR="00FE71C6" w:rsidRPr="00475D73">
        <w:rPr>
          <w:rFonts w:eastAsiaTheme="minorEastAsia"/>
          <w:sz w:val="28"/>
          <w:szCs w:val="28"/>
        </w:rPr>
        <w:t xml:space="preserve"> [4].</w:t>
      </w:r>
    </w:p>
    <w:p w:rsidR="00FE71C6" w:rsidRPr="00475D73" w:rsidRDefault="00FE71C6" w:rsidP="00475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D0D" w:rsidRPr="00475D73" w:rsidRDefault="00D87D0D" w:rsidP="00475D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</w:t>
      </w:r>
      <w:r w:rsidRPr="00475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бликации в зарубежных изданиях</w:t>
      </w:r>
    </w:p>
    <w:p w:rsidR="00FE71C6" w:rsidRPr="00475D73" w:rsidRDefault="00FE71C6" w:rsidP="00475D73">
      <w:pPr>
        <w:pStyle w:val="a3"/>
        <w:widowControl/>
        <w:tabs>
          <w:tab w:val="left" w:pos="0"/>
          <w:tab w:val="left" w:pos="720"/>
          <w:tab w:val="left" w:pos="993"/>
        </w:tabs>
        <w:spacing w:line="24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475D73">
        <w:rPr>
          <w:rFonts w:eastAsiaTheme="minorEastAsia"/>
          <w:sz w:val="28"/>
          <w:szCs w:val="28"/>
        </w:rPr>
        <w:tab/>
        <w:t xml:space="preserve">1. </w:t>
      </w:r>
      <w:proofErr w:type="spellStart"/>
      <w:r w:rsidRPr="00475D73">
        <w:rPr>
          <w:rFonts w:eastAsiaTheme="minorEastAsia"/>
          <w:sz w:val="28"/>
          <w:szCs w:val="28"/>
        </w:rPr>
        <w:t>Мискевич</w:t>
      </w:r>
      <w:proofErr w:type="spellEnd"/>
      <w:r w:rsidRPr="00475D73">
        <w:rPr>
          <w:rFonts w:eastAsiaTheme="minorEastAsia"/>
          <w:sz w:val="28"/>
          <w:szCs w:val="28"/>
        </w:rPr>
        <w:t xml:space="preserve">, Т.В. </w:t>
      </w:r>
      <w:r w:rsidRPr="00475D73">
        <w:rPr>
          <w:sz w:val="28"/>
          <w:szCs w:val="28"/>
        </w:rPr>
        <w:t>Исходный уровень физической подготовленности студенток 1 курса Могилевского государственного университета имени А.А. Кулешова</w:t>
      </w:r>
      <w:r w:rsidRPr="00475D73">
        <w:rPr>
          <w:rFonts w:eastAsiaTheme="minorEastAsia"/>
          <w:sz w:val="28"/>
          <w:szCs w:val="28"/>
        </w:rPr>
        <w:t xml:space="preserve"> / Т.В. </w:t>
      </w:r>
      <w:proofErr w:type="spellStart"/>
      <w:r w:rsidRPr="00475D73">
        <w:rPr>
          <w:rFonts w:eastAsiaTheme="minorEastAsia"/>
          <w:sz w:val="28"/>
          <w:szCs w:val="28"/>
        </w:rPr>
        <w:t>Мискевич</w:t>
      </w:r>
      <w:proofErr w:type="spellEnd"/>
      <w:r w:rsidRPr="00475D73">
        <w:rPr>
          <w:rFonts w:eastAsiaTheme="minorEastAsia"/>
          <w:sz w:val="28"/>
          <w:szCs w:val="28"/>
        </w:rPr>
        <w:t xml:space="preserve">, О.В. Савицкая // Медико-биологические основы адаптации, спортивной деятельности и здорового образа жизни: сборник научных статей </w:t>
      </w:r>
      <w:r w:rsidRPr="00475D73">
        <w:rPr>
          <w:rFonts w:eastAsiaTheme="minorEastAsia"/>
          <w:sz w:val="28"/>
          <w:szCs w:val="28"/>
          <w:lang w:val="en-US"/>
        </w:rPr>
        <w:t>XII</w:t>
      </w:r>
      <w:r w:rsidRPr="00475D73">
        <w:rPr>
          <w:rFonts w:eastAsiaTheme="minorEastAsia"/>
          <w:sz w:val="28"/>
          <w:szCs w:val="28"/>
        </w:rPr>
        <w:t xml:space="preserve"> Международной научно-практической конференции / [под </w:t>
      </w:r>
      <w:r w:rsidRPr="00475D73">
        <w:rPr>
          <w:rFonts w:eastAsiaTheme="minorEastAsia"/>
          <w:sz w:val="28"/>
          <w:szCs w:val="28"/>
        </w:rPr>
        <w:lastRenderedPageBreak/>
        <w:t>ред. А.В. Сысоева, И.Е. Поповой]. – Воронеж: Издательско-полиграфический центр «Научная книга», 2023. – С. 561-566 [6].</w:t>
      </w:r>
    </w:p>
    <w:p w:rsidR="00FE71C6" w:rsidRPr="00475D73" w:rsidRDefault="00FE71C6" w:rsidP="00475D73">
      <w:pPr>
        <w:spacing w:after="0" w:line="240" w:lineRule="auto"/>
        <w:ind w:firstLine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5D73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475D73">
        <w:rPr>
          <w:rFonts w:ascii="Times New Roman" w:hAnsi="Times New Roman" w:cs="Times New Roman"/>
          <w:sz w:val="28"/>
          <w:szCs w:val="28"/>
        </w:rPr>
        <w:t>Хомук</w:t>
      </w:r>
      <w:proofErr w:type="spellEnd"/>
      <w:r w:rsidRPr="00475D73">
        <w:rPr>
          <w:rFonts w:ascii="Times New Roman" w:hAnsi="Times New Roman" w:cs="Times New Roman"/>
          <w:sz w:val="28"/>
          <w:szCs w:val="28"/>
        </w:rPr>
        <w:t xml:space="preserve"> Н.В.</w:t>
      </w:r>
      <w:r w:rsidRPr="00475D7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75D73">
        <w:rPr>
          <w:rFonts w:ascii="Times New Roman" w:hAnsi="Times New Roman" w:cs="Times New Roman"/>
          <w:noProof/>
          <w:sz w:val="28"/>
          <w:szCs w:val="28"/>
        </w:rPr>
        <w:t>О возможности использования средств скандинавской ходьбы в учебном процессе по физической культуре со студентами специальной медицинской группы / В.Хомук / Физическая культура,здравоохранение, и образование: материалы Х</w:t>
      </w:r>
      <w:r w:rsidRPr="00475D73">
        <w:rPr>
          <w:rFonts w:ascii="Times New Roman" w:hAnsi="Times New Roman" w:cs="Times New Roman"/>
          <w:noProof/>
          <w:sz w:val="28"/>
          <w:szCs w:val="28"/>
          <w:lang w:val="en-US"/>
        </w:rPr>
        <w:t>VII</w:t>
      </w:r>
      <w:r w:rsidRPr="00475D73">
        <w:rPr>
          <w:rFonts w:ascii="Times New Roman" w:hAnsi="Times New Roman" w:cs="Times New Roman"/>
          <w:noProof/>
          <w:sz w:val="28"/>
          <w:szCs w:val="28"/>
        </w:rPr>
        <w:t xml:space="preserve"> Международной научно-практической конференции, посвященной памяти В.С.Пирусского, 14 ноября 2023года., Томск / под ред.проф. Е.Ю.Дьяковой. – Томск : Национальный исследовательский Томский государственный университет, 2023. –С. 159 – 162 [4].</w:t>
      </w:r>
    </w:p>
    <w:p w:rsidR="00FE71C6" w:rsidRPr="00475D73" w:rsidRDefault="00FE71C6" w:rsidP="00475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475D73">
        <w:rPr>
          <w:rFonts w:ascii="Times New Roman" w:hAnsi="Times New Roman" w:cs="Times New Roman"/>
          <w:sz w:val="28"/>
          <w:szCs w:val="28"/>
          <w:shd w:val="clear" w:color="auto" w:fill="F5F5F5"/>
        </w:rPr>
        <w:tab/>
        <w:t xml:space="preserve">3. Клочков, А. В. Взаимосвязь патриотического и физического воспитания студентов в Республике Беларусь / А. В. Клочков // </w:t>
      </w:r>
      <w:proofErr w:type="spellStart"/>
      <w:r w:rsidRPr="00475D73">
        <w:rPr>
          <w:rFonts w:ascii="Times New Roman" w:hAnsi="Times New Roman" w:cs="Times New Roman"/>
          <w:sz w:val="28"/>
          <w:szCs w:val="28"/>
          <w:shd w:val="clear" w:color="auto" w:fill="F5F5F5"/>
        </w:rPr>
        <w:t>Яковлевские</w:t>
      </w:r>
      <w:proofErr w:type="spellEnd"/>
      <w:r w:rsidRPr="00475D7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чтения: патриотизм, гражданственность, духовность в аспекте современных социокультурных процессов: сборник статей по материалам международной научно-практической конференции, посвященной 175-летию со дня рождения И.Я. Яковлева, Чебоксары, 25–27 апреля 2023 года. – Чебоксары: Чувашский государственный педагогический университет им. И.Я. Яковлева, 2023. – С. 391-395.</w:t>
      </w:r>
    </w:p>
    <w:p w:rsidR="00D87D0D" w:rsidRPr="00475D73" w:rsidRDefault="00D87D0D" w:rsidP="00475D7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87D0D" w:rsidRPr="00475D73" w:rsidRDefault="00475D73" w:rsidP="00475D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87D0D" w:rsidRPr="00475D73">
        <w:rPr>
          <w:rFonts w:ascii="Times New Roman" w:hAnsi="Times New Roman" w:cs="Times New Roman"/>
          <w:b/>
          <w:sz w:val="28"/>
          <w:szCs w:val="28"/>
        </w:rPr>
        <w:t xml:space="preserve">Публикации студентов без соавторства с преподавателями </w:t>
      </w:r>
    </w:p>
    <w:p w:rsidR="00FE71C6" w:rsidRPr="00475D73" w:rsidRDefault="00FE71C6" w:rsidP="00475D73">
      <w:pPr>
        <w:pStyle w:val="a3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475D73">
        <w:rPr>
          <w:sz w:val="28"/>
          <w:szCs w:val="28"/>
        </w:rPr>
        <w:t>Шетикова</w:t>
      </w:r>
      <w:proofErr w:type="spellEnd"/>
      <w:r w:rsidRPr="00475D73">
        <w:rPr>
          <w:sz w:val="28"/>
          <w:szCs w:val="28"/>
        </w:rPr>
        <w:t xml:space="preserve">, К. Н. Травматизм в легкоатлетических метаниях /К. </w:t>
      </w:r>
      <w:proofErr w:type="spellStart"/>
      <w:r w:rsidRPr="00475D73">
        <w:rPr>
          <w:sz w:val="28"/>
          <w:szCs w:val="28"/>
        </w:rPr>
        <w:t>Н.Шетикова</w:t>
      </w:r>
      <w:proofErr w:type="spellEnd"/>
      <w:r w:rsidRPr="00475D73">
        <w:rPr>
          <w:sz w:val="28"/>
          <w:szCs w:val="28"/>
        </w:rPr>
        <w:t xml:space="preserve"> //Молодая наука - 2023: Международная научно-практическая конференция студентов и аспирантов: материалы конференции / под ред. </w:t>
      </w:r>
      <w:proofErr w:type="spellStart"/>
      <w:r w:rsidRPr="00475D73">
        <w:rPr>
          <w:sz w:val="28"/>
          <w:szCs w:val="28"/>
        </w:rPr>
        <w:t>О.А.Лавшук</w:t>
      </w:r>
      <w:proofErr w:type="spellEnd"/>
      <w:proofErr w:type="gramStart"/>
      <w:r w:rsidRPr="00475D73">
        <w:rPr>
          <w:sz w:val="28"/>
          <w:szCs w:val="28"/>
        </w:rPr>
        <w:t>,  Н.В.</w:t>
      </w:r>
      <w:proofErr w:type="gramEnd"/>
      <w:r w:rsidRPr="00475D73">
        <w:rPr>
          <w:sz w:val="28"/>
          <w:szCs w:val="28"/>
        </w:rPr>
        <w:t xml:space="preserve"> Маковская – Могилев: МГУ  имени </w:t>
      </w:r>
      <w:proofErr w:type="spellStart"/>
      <w:r w:rsidRPr="00475D73">
        <w:rPr>
          <w:sz w:val="28"/>
          <w:szCs w:val="28"/>
        </w:rPr>
        <w:t>А.А.Кулешова</w:t>
      </w:r>
      <w:proofErr w:type="spellEnd"/>
      <w:r w:rsidRPr="00475D73">
        <w:rPr>
          <w:sz w:val="28"/>
          <w:szCs w:val="28"/>
        </w:rPr>
        <w:t>, 2023. –С.226-227</w:t>
      </w:r>
    </w:p>
    <w:p w:rsidR="00FE71C6" w:rsidRPr="00475D73" w:rsidRDefault="00FE71C6" w:rsidP="00475D73">
      <w:pPr>
        <w:pStyle w:val="a3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475D73">
        <w:rPr>
          <w:rFonts w:eastAsiaTheme="minorEastAsia"/>
          <w:sz w:val="28"/>
          <w:szCs w:val="28"/>
        </w:rPr>
        <w:t>Коженевская</w:t>
      </w:r>
      <w:proofErr w:type="spellEnd"/>
      <w:r w:rsidRPr="00475D73">
        <w:rPr>
          <w:rFonts w:eastAsiaTheme="minorEastAsia"/>
          <w:sz w:val="28"/>
          <w:szCs w:val="28"/>
        </w:rPr>
        <w:t xml:space="preserve"> Е.Д. Скандинавская ходьба как средство укрепления здоровья /Е.Д. </w:t>
      </w:r>
      <w:proofErr w:type="spellStart"/>
      <w:r w:rsidRPr="00475D73">
        <w:rPr>
          <w:rFonts w:eastAsiaTheme="minorEastAsia"/>
          <w:sz w:val="28"/>
          <w:szCs w:val="28"/>
        </w:rPr>
        <w:t>Коженевская</w:t>
      </w:r>
      <w:proofErr w:type="spellEnd"/>
      <w:r w:rsidRPr="00475D73">
        <w:rPr>
          <w:rFonts w:eastAsiaTheme="minorEastAsia"/>
          <w:sz w:val="28"/>
          <w:szCs w:val="28"/>
        </w:rPr>
        <w:t xml:space="preserve"> //Молодая наука -2023: Международная научно-практическая конференция студентов и аспирантов: материалы конференции / под ред. </w:t>
      </w:r>
      <w:proofErr w:type="spellStart"/>
      <w:r w:rsidRPr="00475D73">
        <w:rPr>
          <w:rFonts w:eastAsiaTheme="minorEastAsia"/>
          <w:sz w:val="28"/>
          <w:szCs w:val="28"/>
        </w:rPr>
        <w:t>О.А.Лавшук</w:t>
      </w:r>
      <w:proofErr w:type="spellEnd"/>
      <w:r w:rsidRPr="00475D73">
        <w:rPr>
          <w:rFonts w:eastAsiaTheme="minorEastAsia"/>
          <w:sz w:val="28"/>
          <w:szCs w:val="28"/>
        </w:rPr>
        <w:t xml:space="preserve">, </w:t>
      </w:r>
      <w:proofErr w:type="spellStart"/>
      <w:r w:rsidRPr="00475D73">
        <w:rPr>
          <w:rFonts w:eastAsiaTheme="minorEastAsia"/>
          <w:sz w:val="28"/>
          <w:szCs w:val="28"/>
        </w:rPr>
        <w:t>Н.В.Маковская</w:t>
      </w:r>
      <w:proofErr w:type="spellEnd"/>
      <w:r w:rsidRPr="00475D73">
        <w:rPr>
          <w:rFonts w:eastAsiaTheme="minorEastAsia"/>
          <w:sz w:val="28"/>
          <w:szCs w:val="28"/>
        </w:rPr>
        <w:t xml:space="preserve"> – Могилев: МГУ имени </w:t>
      </w:r>
      <w:proofErr w:type="spellStart"/>
      <w:r w:rsidRPr="00475D73">
        <w:rPr>
          <w:rFonts w:eastAsiaTheme="minorEastAsia"/>
          <w:sz w:val="28"/>
          <w:szCs w:val="28"/>
        </w:rPr>
        <w:t>А.А.Кулешова</w:t>
      </w:r>
      <w:proofErr w:type="spellEnd"/>
      <w:r w:rsidRPr="00475D73">
        <w:rPr>
          <w:rFonts w:eastAsiaTheme="minorEastAsia"/>
          <w:sz w:val="28"/>
          <w:szCs w:val="28"/>
        </w:rPr>
        <w:t xml:space="preserve">, 2023. –С.212 </w:t>
      </w:r>
    </w:p>
    <w:p w:rsidR="00D87D0D" w:rsidRPr="00475D73" w:rsidRDefault="00FE71C6" w:rsidP="003E5137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75D73">
        <w:rPr>
          <w:sz w:val="28"/>
          <w:szCs w:val="28"/>
        </w:rPr>
        <w:t xml:space="preserve">Петровская Н.А. Анализ интереса к занятиям фитнес-программами у студенток непрофильных специальностей </w:t>
      </w:r>
      <w:r w:rsidRPr="00475D73">
        <w:rPr>
          <w:rFonts w:eastAsiaTheme="minorEastAsia"/>
          <w:sz w:val="28"/>
          <w:szCs w:val="28"/>
        </w:rPr>
        <w:t xml:space="preserve">/Н.А. Петровская // Молодая наука -2023: Международная научно-практическая конференция студентов и аспирантов: материалы конференции / под ред. </w:t>
      </w:r>
      <w:proofErr w:type="spellStart"/>
      <w:r w:rsidRPr="00475D73">
        <w:rPr>
          <w:rFonts w:eastAsiaTheme="minorEastAsia"/>
          <w:sz w:val="28"/>
          <w:szCs w:val="28"/>
        </w:rPr>
        <w:t>О.А.Лавшук</w:t>
      </w:r>
      <w:proofErr w:type="spellEnd"/>
      <w:r w:rsidRPr="00475D73">
        <w:rPr>
          <w:rFonts w:eastAsiaTheme="minorEastAsia"/>
          <w:sz w:val="28"/>
          <w:szCs w:val="28"/>
        </w:rPr>
        <w:t xml:space="preserve">, </w:t>
      </w:r>
      <w:proofErr w:type="spellStart"/>
      <w:r w:rsidRPr="00475D73">
        <w:rPr>
          <w:rFonts w:eastAsiaTheme="minorEastAsia"/>
          <w:sz w:val="28"/>
          <w:szCs w:val="28"/>
        </w:rPr>
        <w:t>Н.В.Маковская</w:t>
      </w:r>
      <w:proofErr w:type="spellEnd"/>
      <w:r w:rsidRPr="00475D73">
        <w:rPr>
          <w:rFonts w:eastAsiaTheme="minorEastAsia"/>
          <w:sz w:val="28"/>
          <w:szCs w:val="28"/>
        </w:rPr>
        <w:t xml:space="preserve"> – Могилев: МГУ имени </w:t>
      </w:r>
      <w:proofErr w:type="spellStart"/>
      <w:r w:rsidRPr="00475D73">
        <w:rPr>
          <w:rFonts w:eastAsiaTheme="minorEastAsia"/>
          <w:sz w:val="28"/>
          <w:szCs w:val="28"/>
        </w:rPr>
        <w:t>А.А.Кулешова</w:t>
      </w:r>
      <w:proofErr w:type="spellEnd"/>
      <w:r w:rsidRPr="00475D73">
        <w:rPr>
          <w:rFonts w:eastAsiaTheme="minorEastAsia"/>
          <w:sz w:val="28"/>
          <w:szCs w:val="28"/>
        </w:rPr>
        <w:t xml:space="preserve">, 2023. –С.217-218. </w:t>
      </w:r>
    </w:p>
    <w:sectPr w:rsidR="00D87D0D" w:rsidRPr="00475D73" w:rsidSect="00475D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7E4"/>
    <w:multiLevelType w:val="hybridMultilevel"/>
    <w:tmpl w:val="08B2FB2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 w15:restartNumberingAfterBreak="0">
    <w:nsid w:val="2D154866"/>
    <w:multiLevelType w:val="hybridMultilevel"/>
    <w:tmpl w:val="8CDEB14C"/>
    <w:lvl w:ilvl="0" w:tplc="50868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371ECF"/>
    <w:multiLevelType w:val="hybridMultilevel"/>
    <w:tmpl w:val="0D748902"/>
    <w:lvl w:ilvl="0" w:tplc="D6A04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BF248A"/>
    <w:multiLevelType w:val="multilevel"/>
    <w:tmpl w:val="7D78C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>
      <w:start w:val="1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0D"/>
    <w:rsid w:val="00475D73"/>
    <w:rsid w:val="004A3C68"/>
    <w:rsid w:val="005442CC"/>
    <w:rsid w:val="00644DEA"/>
    <w:rsid w:val="00B251B8"/>
    <w:rsid w:val="00D87D0D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E2E6"/>
  <w15:chartTrackingRefBased/>
  <w15:docId w15:val="{CF440F5B-2C5F-4DC1-AC62-E61CE965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0D"/>
    <w:pPr>
      <w:widowControl w:val="0"/>
      <w:spacing w:after="0" w:line="30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D87D0D"/>
    <w:rPr>
      <w:rFonts w:ascii="TimesNewRomanPS-BoldMT" w:hAnsi="TimesNewRomanPS-BoldMT" w:hint="default"/>
      <w:b/>
      <w:bCs/>
      <w:i w:val="0"/>
      <w:iCs w:val="0"/>
      <w:color w:val="231F20"/>
      <w:sz w:val="28"/>
      <w:szCs w:val="28"/>
    </w:rPr>
  </w:style>
  <w:style w:type="character" w:customStyle="1" w:styleId="fontstyle21">
    <w:name w:val="fontstyle21"/>
    <w:basedOn w:val="a0"/>
    <w:rsid w:val="00D87D0D"/>
    <w:rPr>
      <w:rFonts w:ascii="TimesNewRomanPSMT" w:eastAsia="TimesNewRomanPSMT" w:hAnsi="TimesNewRomanPSMT" w:hint="eastAsia"/>
      <w:b w:val="0"/>
      <w:bCs w:val="0"/>
      <w:i w:val="0"/>
      <w:iCs w:val="0"/>
      <w:color w:val="231F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2024-03-14T06:04:00Z</dcterms:created>
  <dcterms:modified xsi:type="dcterms:W3CDTF">2024-03-14T06:18:00Z</dcterms:modified>
</cp:coreProperties>
</file>