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6E" w:rsidRPr="008E4ABB" w:rsidRDefault="00E74C6E" w:rsidP="00E74C6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Монографии</w:t>
      </w:r>
      <w:r w:rsidRPr="008E4ABB">
        <w:rPr>
          <w:rFonts w:ascii="Times New Roman" w:hAnsi="Times New Roman" w:cs="Times New Roman"/>
          <w:sz w:val="28"/>
          <w:szCs w:val="28"/>
        </w:rPr>
        <w:t>.</w:t>
      </w:r>
    </w:p>
    <w:p w:rsidR="00E74C6E" w:rsidRPr="008E4ABB" w:rsidRDefault="00E74C6E" w:rsidP="00E74C6E">
      <w:pPr>
        <w:pStyle w:val="a3"/>
        <w:numPr>
          <w:ilvl w:val="0"/>
          <w:numId w:val="4"/>
        </w:numPr>
        <w:tabs>
          <w:tab w:val="left" w:pos="1078"/>
        </w:tabs>
        <w:spacing w:line="240" w:lineRule="auto"/>
        <w:ind w:left="0" w:firstLine="709"/>
        <w:rPr>
          <w:rFonts w:eastAsia="Calibri"/>
          <w:szCs w:val="28"/>
        </w:rPr>
      </w:pPr>
      <w:r w:rsidRPr="008E4ABB">
        <w:rPr>
          <w:rFonts w:eastAsia="Calibri"/>
          <w:szCs w:val="28"/>
        </w:rPr>
        <w:t>Загревский, В.И. Формализм Лагранжа и Гамильтона в моделировании движений биомеханических систем : монография / В.И. Загревский, О.И. Загревский, Д.А. Лавшук. – Могилев : МГУ имени А.А. Кулешова, 2018. – 296 с. [296]</w:t>
      </w:r>
    </w:p>
    <w:p w:rsidR="00E74C6E" w:rsidRPr="008E4ABB" w:rsidRDefault="00E74C6E" w:rsidP="00E74C6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 xml:space="preserve">Научные статьи </w:t>
      </w:r>
    </w:p>
    <w:p w:rsidR="00E74C6E" w:rsidRPr="008E4ABB" w:rsidRDefault="00E74C6E" w:rsidP="00E74C6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в периодических изданиях, включенных ВАК РБ в Перечень научных изданий Республики Беларусь для опубликования результатов диссертационных исследований;</w:t>
      </w:r>
    </w:p>
    <w:p w:rsidR="00E74C6E" w:rsidRPr="008E4ABB" w:rsidRDefault="00E74C6E" w:rsidP="00E74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noProof/>
          <w:sz w:val="28"/>
          <w:szCs w:val="28"/>
        </w:rPr>
        <w:t>1.Титова, Е. П.</w:t>
      </w:r>
      <w:r w:rsidRPr="008E4ABB">
        <w:rPr>
          <w:rFonts w:ascii="Times New Roman" w:hAnsi="Times New Roman" w:cs="Times New Roman"/>
          <w:sz w:val="28"/>
          <w:szCs w:val="28"/>
        </w:rPr>
        <w:t xml:space="preserve"> Развитие специальной выносливости квалифицированных бегунов на 400 м с барьерами на основе использования беговых нагрузок различной направленности : автореф. дис… канд. пед. наук : 13.00.04 / Е. П. Титова ; БГУФК. – Минск, 2018. – 30 с.[30 ]</w:t>
      </w:r>
    </w:p>
    <w:p w:rsidR="00E74C6E" w:rsidRPr="008E4ABB" w:rsidRDefault="00E74C6E" w:rsidP="00E74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2. Кривенков, Ю.В. Методические аспекты оценки и контроля уровня специальной подготовки курсантов в обучении двигательным действиям / Ю.В.Кривенков, </w:t>
      </w:r>
      <w:r w:rsidRPr="008E4ABB">
        <w:rPr>
          <w:rFonts w:ascii="Times New Roman" w:hAnsi="Times New Roman" w:cs="Times New Roman"/>
          <w:b/>
          <w:sz w:val="28"/>
          <w:szCs w:val="28"/>
        </w:rPr>
        <w:t>Д.А. Лавшук</w:t>
      </w:r>
      <w:r w:rsidRPr="008E4ABB">
        <w:rPr>
          <w:rFonts w:ascii="Times New Roman" w:hAnsi="Times New Roman" w:cs="Times New Roman"/>
          <w:sz w:val="28"/>
          <w:szCs w:val="28"/>
        </w:rPr>
        <w:t>, Е.А. Масловский // Мир спорта. – 2018. – № 1. –  С. 38-42. [5]</w:t>
      </w:r>
    </w:p>
    <w:p w:rsidR="00E74C6E" w:rsidRPr="008E4ABB" w:rsidRDefault="00E74C6E" w:rsidP="00E74C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>3.Кучерова, А.В. Организационные аспекты подготовки лыжников– гонщиков (юниоров) / А.В. Кучерова // Мир спорта. – 2018. –  №2 (71). – С. 60-64. [5]</w:t>
      </w:r>
    </w:p>
    <w:p w:rsidR="00E74C6E" w:rsidRPr="008E4ABB" w:rsidRDefault="00E74C6E" w:rsidP="00E74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в зарубежных периодических изданиях, признаваемых ВАК РБ научными изданиями для опубликования результатов диссертационных исследований:</w:t>
      </w:r>
    </w:p>
    <w:p w:rsidR="00E74C6E" w:rsidRPr="008E4ABB" w:rsidRDefault="00E74C6E" w:rsidP="00E74C6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>Воронович, Ю.В. Биомеханический анализ периода «подсед» в тяжелоатлетическом упражнении «рывок» в зависимости от массы спортивного снаряда / Ю.В. Воронович, Д.А. Лавшук // Ученые записки университета имени П.Ф. Лесгафта. – 2017. – № 12. – С. 59-63. [5] (не вошло в отчет за 2017 г.) [5]</w:t>
      </w:r>
    </w:p>
    <w:p w:rsidR="00E74C6E" w:rsidRPr="008E4ABB" w:rsidRDefault="00E74C6E" w:rsidP="00E74C6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8E4ABB">
        <w:rPr>
          <w:szCs w:val="28"/>
        </w:rPr>
        <w:t>Покатилов, Е.А. Влияние снаряда на некоторые динамические параметры упражнения в спортивной гимнастике / Е.А.Покатилов, В.И. Загревский. – Ученые записки университета имени П.Ф. Лесгафта. – 2018, №4 (158). – С. 261-263. [3]</w:t>
      </w:r>
    </w:p>
    <w:p w:rsidR="00E74C6E" w:rsidRPr="008E4ABB" w:rsidRDefault="00E74C6E" w:rsidP="00E74C6E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8E4ABB">
        <w:rPr>
          <w:szCs w:val="28"/>
        </w:rPr>
        <w:t>Покатилов, Е.А. Исследование силового взаимодействия спортсмена со снарядом в вычислительном эксперименте на ПЭВМ / Е.А.Покатилов, В.И. Загревский. – Ученые записки университета имени П.Ф. Лесгафта. – 2018, №5 (159). – С. 219-221. [3]</w:t>
      </w:r>
    </w:p>
    <w:p w:rsidR="00E74C6E" w:rsidRPr="008E4ABB" w:rsidRDefault="00E74C6E" w:rsidP="00E74C6E">
      <w:pPr>
        <w:pStyle w:val="a3"/>
        <w:numPr>
          <w:ilvl w:val="0"/>
          <w:numId w:val="1"/>
        </w:numPr>
        <w:tabs>
          <w:tab w:val="left" w:pos="0"/>
          <w:tab w:val="left" w:pos="1078"/>
        </w:tabs>
        <w:spacing w:line="240" w:lineRule="auto"/>
        <w:ind w:left="0" w:firstLine="709"/>
        <w:rPr>
          <w:szCs w:val="28"/>
        </w:rPr>
      </w:pPr>
      <w:r w:rsidRPr="008E4ABB">
        <w:rPr>
          <w:szCs w:val="28"/>
          <w:lang w:val="en-US"/>
        </w:rPr>
        <w:t>Zagrevskiy</w:t>
      </w:r>
      <w:r w:rsidRPr="008E4ABB">
        <w:rPr>
          <w:szCs w:val="28"/>
        </w:rPr>
        <w:t xml:space="preserve">, </w:t>
      </w:r>
      <w:r w:rsidRPr="008E4ABB">
        <w:rPr>
          <w:szCs w:val="28"/>
          <w:lang w:val="en-US"/>
        </w:rPr>
        <w:t>V</w:t>
      </w:r>
      <w:r w:rsidRPr="008E4ABB">
        <w:rPr>
          <w:szCs w:val="28"/>
        </w:rPr>
        <w:t xml:space="preserve">. </w:t>
      </w:r>
      <w:r w:rsidRPr="008E4ABB">
        <w:rPr>
          <w:szCs w:val="28"/>
          <w:lang w:val="en-US"/>
        </w:rPr>
        <w:t>Synthesis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of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rectilinear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motion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of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a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singular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point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of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the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distal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link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of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the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biomechanical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system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in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horizontal</w:t>
      </w:r>
      <w:r w:rsidRPr="008E4ABB">
        <w:rPr>
          <w:szCs w:val="28"/>
        </w:rPr>
        <w:t xml:space="preserve"> </w:t>
      </w:r>
      <w:r w:rsidRPr="008E4ABB">
        <w:rPr>
          <w:szCs w:val="28"/>
          <w:lang w:val="en-US"/>
        </w:rPr>
        <w:t>plane</w:t>
      </w:r>
      <w:r w:rsidRPr="008E4ABB">
        <w:rPr>
          <w:szCs w:val="28"/>
        </w:rPr>
        <w:t xml:space="preserve"> / </w:t>
      </w:r>
      <w:r w:rsidRPr="008E4ABB">
        <w:rPr>
          <w:szCs w:val="28"/>
          <w:lang w:val="en-US"/>
        </w:rPr>
        <w:t>V</w:t>
      </w:r>
      <w:r w:rsidRPr="008E4ABB">
        <w:rPr>
          <w:szCs w:val="28"/>
        </w:rPr>
        <w:t xml:space="preserve">. </w:t>
      </w:r>
      <w:r w:rsidRPr="008E4ABB">
        <w:rPr>
          <w:szCs w:val="28"/>
          <w:lang w:val="en-US"/>
        </w:rPr>
        <w:t>Zagrevskiy</w:t>
      </w:r>
      <w:r w:rsidRPr="008E4ABB">
        <w:rPr>
          <w:szCs w:val="28"/>
        </w:rPr>
        <w:t xml:space="preserve">, </w:t>
      </w:r>
      <w:r w:rsidRPr="008E4ABB">
        <w:rPr>
          <w:szCs w:val="28"/>
          <w:lang w:val="en-US"/>
        </w:rPr>
        <w:t>N</w:t>
      </w:r>
      <w:r w:rsidRPr="008E4ABB">
        <w:rPr>
          <w:szCs w:val="28"/>
        </w:rPr>
        <w:t xml:space="preserve">. </w:t>
      </w:r>
      <w:r w:rsidRPr="008E4ABB">
        <w:rPr>
          <w:szCs w:val="28"/>
          <w:lang w:val="en-US"/>
        </w:rPr>
        <w:t>Ivanchikov</w:t>
      </w:r>
      <w:r w:rsidRPr="008E4ABB">
        <w:rPr>
          <w:szCs w:val="28"/>
        </w:rPr>
        <w:t xml:space="preserve">, </w:t>
      </w:r>
      <w:r w:rsidRPr="008E4ABB">
        <w:rPr>
          <w:szCs w:val="28"/>
          <w:lang w:val="en-US"/>
        </w:rPr>
        <w:t>A</w:t>
      </w:r>
      <w:r w:rsidRPr="008E4ABB">
        <w:rPr>
          <w:szCs w:val="28"/>
        </w:rPr>
        <w:t xml:space="preserve">. </w:t>
      </w:r>
      <w:r w:rsidRPr="008E4ABB">
        <w:rPr>
          <w:szCs w:val="28"/>
          <w:lang w:val="en-US"/>
        </w:rPr>
        <w:t>Melnikov</w:t>
      </w:r>
      <w:r w:rsidRPr="008E4ABB">
        <w:rPr>
          <w:szCs w:val="28"/>
        </w:rPr>
        <w:t xml:space="preserve"> // Вісник Чернігівського національного педагогічного університету імені Т.Г. Шевченка [Текст]. Вип. 154. Т. І / Національний університет «Чернігівський колегіум» імені Т.Г. Шевченка ; гол. ред. Носко М.О. – Чернігів : НУЧК, 2018. – С. 78-81. (Серія: Педагогічні науки. Фізичне виховання та спорт). [4]</w:t>
      </w:r>
    </w:p>
    <w:p w:rsidR="00E74C6E" w:rsidRPr="008E4ABB" w:rsidRDefault="00E74C6E" w:rsidP="00E74C6E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8E4ABB">
        <w:rPr>
          <w:szCs w:val="28"/>
        </w:rPr>
        <w:t xml:space="preserve">Кучерова, А.В. Локальное соотношение средств СФП и ОФП, используемых лыжниками – гонщиками в подготовительном периоде / А.В. </w:t>
      </w:r>
      <w:r w:rsidRPr="008E4ABB">
        <w:rPr>
          <w:szCs w:val="28"/>
        </w:rPr>
        <w:lastRenderedPageBreak/>
        <w:t>Кучерова, О.Ю. Лединская, Е.В. Бурлакова // Вестник Черниговского национального педагогического  университета. –  2018. – Выпуск 154. Том 2.  Серия: Педагогические науки. Физическое воспитание и спорт. – С. 248-253[6]</w:t>
      </w:r>
    </w:p>
    <w:p w:rsidR="00E74C6E" w:rsidRPr="008E4ABB" w:rsidRDefault="00E74C6E" w:rsidP="00E74C6E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8E4ABB">
        <w:rPr>
          <w:szCs w:val="28"/>
        </w:rPr>
        <w:t>Кучерова, А.В. Структура и содержание тренировочного процесса лыжников – гонщиков / А.В. Кучерова,  Е.В. Бурлакова // Вестник Черниговского национального педагогического  университета. –  2018. – Выпуск 154. Том 2.  Серия: Педагогические науки. Физическое воспитание и спорт. – С. 223– 227. [5]</w:t>
      </w:r>
    </w:p>
    <w:p w:rsidR="00E74C6E" w:rsidRPr="008E4ABB" w:rsidRDefault="00E74C6E" w:rsidP="00E74C6E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8E4ABB">
        <w:rPr>
          <w:szCs w:val="28"/>
        </w:rPr>
        <w:t>Леутко, В. К. Развитие скоростно-силовых способностей в пауэрлифтинге/ В. К. Леутко // Вiсник Чернiгiвского нацiонального педагогiчного унiверситету iменi Т. Г. Шевченка [Текст]. Вип. 154. Т. I / Чернiгiвский нацiональний педагогiчний унiверситет iменi Т. Г. Шевченка; гол. ред. Носко М. О. - Чернiгiв: ЧНПУ, 2018. - С. 109-111. (Серiя: Педагогiчнi науки. Фiзичне виховання та спорт). [3]</w:t>
      </w:r>
    </w:p>
    <w:p w:rsidR="00E74C6E" w:rsidRPr="008E4ABB" w:rsidRDefault="00E74C6E" w:rsidP="00E74C6E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8E4ABB">
        <w:rPr>
          <w:szCs w:val="28"/>
        </w:rPr>
        <w:t>Загревский, В.И. Оценка технического мастерства спортсменов по данным биомеханических показателей движения  / В.И. Загревский О.И. Загревский // Теория и практика физической культуры. – 2018. - №10. - С. 76-78. [3]</w:t>
      </w:r>
    </w:p>
    <w:p w:rsidR="00E74C6E" w:rsidRPr="008E4ABB" w:rsidRDefault="00E74C6E" w:rsidP="00E74C6E">
      <w:pPr>
        <w:pStyle w:val="a3"/>
        <w:spacing w:line="240" w:lineRule="auto"/>
        <w:ind w:left="709"/>
        <w:rPr>
          <w:szCs w:val="28"/>
        </w:rPr>
      </w:pPr>
    </w:p>
    <w:p w:rsidR="00E74C6E" w:rsidRPr="008E4ABB" w:rsidRDefault="00E74C6E" w:rsidP="00E74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E4ABB">
        <w:rPr>
          <w:rFonts w:ascii="Times New Roman" w:hAnsi="Times New Roman" w:cs="Times New Roman"/>
          <w:b/>
          <w:noProof/>
          <w:sz w:val="28"/>
          <w:szCs w:val="28"/>
        </w:rPr>
        <w:t>статьи (включая разде</w:t>
      </w:r>
      <w:r>
        <w:rPr>
          <w:rFonts w:ascii="Times New Roman" w:hAnsi="Times New Roman" w:cs="Times New Roman"/>
          <w:b/>
          <w:noProof/>
          <w:sz w:val="28"/>
          <w:szCs w:val="28"/>
        </w:rPr>
        <w:t>лы в коллективных монографиях)</w:t>
      </w:r>
    </w:p>
    <w:p w:rsidR="00E74C6E" w:rsidRPr="008E4ABB" w:rsidRDefault="00E74C6E" w:rsidP="00E74C6E">
      <w:pPr>
        <w:pStyle w:val="a3"/>
        <w:tabs>
          <w:tab w:val="left" w:pos="1134"/>
        </w:tabs>
        <w:spacing w:line="240" w:lineRule="auto"/>
        <w:ind w:left="0" w:firstLine="567"/>
        <w:rPr>
          <w:szCs w:val="28"/>
        </w:rPr>
      </w:pPr>
      <w:r w:rsidRPr="008E4ABB">
        <w:rPr>
          <w:szCs w:val="28"/>
        </w:rPr>
        <w:t>1. Кучерова, А.В. Особенности протекания фаз легкого и глубокого сна у лыжников-гонщиков после нагрузок средней и высокой интенсивности / А.В Кучерова, В.В. Шутов, Ю.Ю.  Кучеров // Актуальные проблемы совершенствования физического воспитания в учебных заведениях : сборник научных статей по материалам II Международной научно-практической конференции / редкол.: В. К. Пестис [и др.]. – Гродно : ГГАУ, 2018. – С.121-125[4];</w:t>
      </w:r>
    </w:p>
    <w:p w:rsidR="00E74C6E" w:rsidRPr="008E4ABB" w:rsidRDefault="00E74C6E" w:rsidP="00E74C6E">
      <w:pPr>
        <w:pStyle w:val="a3"/>
        <w:tabs>
          <w:tab w:val="left" w:pos="1134"/>
        </w:tabs>
        <w:spacing w:line="240" w:lineRule="auto"/>
        <w:ind w:left="0" w:firstLine="567"/>
        <w:rPr>
          <w:i/>
          <w:szCs w:val="28"/>
        </w:rPr>
      </w:pPr>
      <w:r w:rsidRPr="008E4ABB">
        <w:rPr>
          <w:szCs w:val="28"/>
        </w:rPr>
        <w:t>2. Бурлакова, Е.В. Моделирование процесса подготовки лыжников-гонщиков на основе данных спортивных GPS-часов о рельефах соревновательных трасс / Е.В. Бурлакова // Актуальные проблемы совершенствования физического воспитания в учебных заведениях : сборник научных статей по материалам II Международной научно-практической конференции / редкол.: В. К. Пестис [и др.]. – Гродно : ГГАУ, 2018. – С. 112-114[3];</w:t>
      </w:r>
    </w:p>
    <w:p w:rsidR="00E74C6E" w:rsidRPr="00D0156F" w:rsidRDefault="00E74C6E" w:rsidP="00E74C6E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E4ABB">
        <w:rPr>
          <w:color w:val="auto"/>
          <w:sz w:val="28"/>
          <w:szCs w:val="28"/>
        </w:rPr>
        <w:t>3.</w:t>
      </w:r>
      <w:r w:rsidRPr="00D0156F">
        <w:rPr>
          <w:rFonts w:eastAsia="Times New Roman"/>
          <w:color w:val="auto"/>
          <w:sz w:val="28"/>
          <w:szCs w:val="28"/>
          <w:lang w:eastAsia="ru-RU"/>
        </w:rPr>
        <w:t>Неменков, Л. С. Применение восстановительного массажа для повышения работоспособности юных борцов в процессе соревнований / Л. С. Неменков, Ю. В. Воронович // Актуальные вопросы права, образования и психологии: сб. науч. тр. / Могилев, институт МВД. - Могилев, 2018.-Вып. 6.-С. 131-135. [5];</w:t>
      </w:r>
    </w:p>
    <w:p w:rsidR="00E74C6E" w:rsidRPr="008E4ABB" w:rsidRDefault="00E74C6E" w:rsidP="00E74C6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E74C6E" w:rsidRPr="008E4ABB" w:rsidRDefault="00E74C6E" w:rsidP="00E74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Материалы конференций, тезисы.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 xml:space="preserve">Угликов, С.А. «Динамика состояния кадрового потенциала учителей физической культуры и здоровья Могилевской области в 2008-2017 годах» / С.А.Угликов // Ценности, традиции и новации современного спорта : материалы Междунар. науч. конгр., Минск, 18–20 апр. 2018 г. : в 2 ч. / Белорус. </w:t>
      </w:r>
      <w:r w:rsidRPr="008E4ABB">
        <w:rPr>
          <w:szCs w:val="28"/>
        </w:rPr>
        <w:lastRenderedPageBreak/>
        <w:t>гос. ун-т физ. культуры ; редкол.: С. Б. Репкин (гл. ред.), Т. А. Морозевич- Шилюк (гл. ред.) [и др.]. – Минск : БГУФК, 2018. – Ч. 2. –  С. 184 - 185. [2]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284"/>
        <w:rPr>
          <w:b/>
          <w:szCs w:val="28"/>
        </w:rPr>
      </w:pPr>
      <w:r w:rsidRPr="008E4ABB">
        <w:rPr>
          <w:szCs w:val="28"/>
        </w:rPr>
        <w:t>Кучерова, А.В. Ведущие группы мышц в попеременном коньковом ходе у лыжников- гонщиков / А.В. Кучерова, О.Ю. Лединская // Ценности, традиции и новации современного спорта : материалы Междунар. науч. конгр., Минск, 18–20 апр. 2018 г. : в 2 ч. / Белорус. гос. ун-т физ. культуры ; редкол.: С. Б. Репкин (гл. ред.), Т. А. Морозевич- Шилюк (гл. ред.) [и др.]. – Минск : БГУФК, 2018. – Ч. 1. –  С. 130 - 132. [2]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 xml:space="preserve">Титова, Е. П. Развитие выносливости юных легкоатлетов на основе дифференцированного подхода / Е. П. Титова // </w:t>
      </w:r>
      <w:r w:rsidRPr="008E4ABB">
        <w:rPr>
          <w:bCs/>
          <w:szCs w:val="28"/>
        </w:rPr>
        <w:t>Ценности, традиции и новации современного спорта</w:t>
      </w:r>
      <w:r w:rsidRPr="008E4ABB">
        <w:rPr>
          <w:rFonts w:eastAsia="Calibri"/>
          <w:szCs w:val="28"/>
          <w:lang w:eastAsia="en-US"/>
        </w:rPr>
        <w:t xml:space="preserve"> : материалы</w:t>
      </w:r>
      <w:r w:rsidRPr="008E4ABB">
        <w:rPr>
          <w:szCs w:val="28"/>
        </w:rPr>
        <w:t xml:space="preserve"> Междунар. науч. конгр., Минск, 18–20 апр. 2018 г. : в 2 ч. / Белорус. гос. ун-т физ.культуры ; редкол.: С. Б. Репкин (гл. ред.) ; Т. А. Морозевич-Шилюк (гл. ред.) [и др.]. – Минск : БГУФК, 2018. – Ч. 1. – С. 222–223. [2]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284"/>
        <w:rPr>
          <w:b/>
          <w:szCs w:val="28"/>
        </w:rPr>
      </w:pPr>
      <w:r w:rsidRPr="008E4ABB">
        <w:rPr>
          <w:szCs w:val="28"/>
        </w:rPr>
        <w:t xml:space="preserve">Кучерова, А.В. Профилактика перетренированности лыжников-гонщиков на основе учета интенсивности индивидуальной тренировочной нагрузки / А.В. Кучерова // Актуальные проблемы физической реабилитации и эрготерапии : материалы Междунар. научно-практической конференции, Минск, 29 марта. 2018 г. / Белорус. гос. ун-т физ. культуры ; под общ. ред. Т.Д. Поляковой и М.Д. Панковой – Минск : БГУФК, 2018. – С. 79-82. [4]  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284"/>
        <w:rPr>
          <w:b/>
          <w:szCs w:val="28"/>
        </w:rPr>
      </w:pPr>
      <w:r w:rsidRPr="008E4ABB">
        <w:rPr>
          <w:szCs w:val="28"/>
        </w:rPr>
        <w:t>Леутко, В.К. Совершенствование взрывной и быстрой силы в пауэрлифтинге с использованием эластичных лент / В.К. Леутко // Итоги научных исследований ученых МГУ имени А.А. Кулешова 2017 г : материалы научно-методической конференции, 25 января – 8 февраля 2018 г. / под ред. Е.К. Сычовой. –  Могилев : МГУ имени А. А. Кулешова, 2018. – С. 205-206 [3];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0" w:firstLine="284"/>
        <w:rPr>
          <w:b/>
          <w:szCs w:val="28"/>
        </w:rPr>
      </w:pPr>
      <w:r w:rsidRPr="008E4ABB">
        <w:rPr>
          <w:szCs w:val="28"/>
        </w:rPr>
        <w:t>Угликов, С.А. Анализ профессиональной компетентности преподавателей физической культуры профессионально-технических колледжей Могилевской области / С.А. Угликов // Итоги научных исследований ученых МГУ имени А.А. Кулешова 2017 г : материалы научно-методической конференции, 25 января – 8 февраля 2018 г. / под ред. Е.К. Сычовой. –  Могилев : МГУ имени А. А. Кулешова, 2018. – С. 216-218 [3];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142"/>
        <w:rPr>
          <w:i/>
          <w:szCs w:val="28"/>
        </w:rPr>
      </w:pPr>
      <w:r w:rsidRPr="008E4ABB">
        <w:rPr>
          <w:szCs w:val="28"/>
        </w:rPr>
        <w:t>Кучерова, А.В. Значение физиологической адаптации в тренировочном процессе лыжников-гонщиков / А.В. Кучерова // Итоги научных исследований ученых МГУ имени А.А. Кулешова 2017 г : материалы научно-методической конференции, 25 января – 8 февраля 2018 г. / под ред. Е.К. Сычовой. –  Могилев : МГУ имени А. А. Кулешова, 2018. – С. 201-203 [3];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284"/>
        <w:rPr>
          <w:i/>
          <w:szCs w:val="28"/>
        </w:rPr>
      </w:pPr>
      <w:r w:rsidRPr="008E4ABB">
        <w:rPr>
          <w:szCs w:val="28"/>
        </w:rPr>
        <w:t>Лединская, О.Ю. Значение баланса между факторами, повышающими работоспособность лыжников-гонщиков в подготовительном периоде / О.Ю. Лединская // Итоги научных исследований ученых МГУ имени А.А. Кулешова 2017 г : материалы научно-методической конференции, 25 января – 8 февраля 2018 г. / под ред. Е.К. Сычовой. –  Могилев : МГУ имени А. А. Кулешова, 2018. – С. 203-205 [3];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284"/>
        <w:rPr>
          <w:i/>
          <w:szCs w:val="28"/>
        </w:rPr>
      </w:pPr>
      <w:r w:rsidRPr="008E4ABB">
        <w:rPr>
          <w:szCs w:val="28"/>
        </w:rPr>
        <w:t xml:space="preserve">Неменков, Л.С. Особенности организации и проведения соревнований по борьбе среди студентов факультета физического воспитания / Л.С. Неменков // Итоги научных исследований ученых МГУ имени А.А. </w:t>
      </w:r>
      <w:r w:rsidRPr="008E4ABB">
        <w:rPr>
          <w:szCs w:val="28"/>
        </w:rPr>
        <w:lastRenderedPageBreak/>
        <w:t>Кулешова 2017 г : материалы научно-методической конференции, 25 января – 8 февраля 2018 г. / под ред. Е.К. Сычовой. –  Могилев : МГУ имени А. А. Кулешова, 2018. – С. 208-210 [3];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284"/>
        <w:rPr>
          <w:i/>
          <w:szCs w:val="28"/>
        </w:rPr>
      </w:pPr>
      <w:r w:rsidRPr="008E4ABB">
        <w:rPr>
          <w:szCs w:val="28"/>
        </w:rPr>
        <w:t>Бурлакова, Е.В. Программирование  как актуальная форма планирования тренировочного процесса лыжников-гонщиков / Е.В. Бурлакова // Итоги научных исследований ученых МГУ имени А.А. Кулешова 2017 г : материалы научно-методической конференции, 25 января – 8 февраля 2018 г. / под ред. Е.К. Сычовой. –  Могилев : МГУ имени А. А. Кулешова, 2018. – С. 193-194 [2];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284"/>
        <w:rPr>
          <w:i/>
          <w:szCs w:val="28"/>
        </w:rPr>
      </w:pPr>
      <w:r w:rsidRPr="008E4ABB">
        <w:rPr>
          <w:szCs w:val="28"/>
        </w:rPr>
        <w:t>Стародубцева, С.Г. Особенности применения физической нагрузки с начинающими спортсменами / С. Г. Стародубцева // Итоги научных исследований ученых МГУ имени А.А. Кулешова 2017 г : материалы научно-методической конференции, 25 января – 8 февраля 2018 г. / под ред. Е.К. Сычовой. –  Могилев : МГУ имени А. А. Кулешова, 2018. – С. 213-214 [2];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284"/>
        <w:rPr>
          <w:i/>
          <w:szCs w:val="28"/>
        </w:rPr>
      </w:pPr>
      <w:r w:rsidRPr="008E4ABB">
        <w:rPr>
          <w:szCs w:val="28"/>
        </w:rPr>
        <w:t>Триченков, В.А. Морально-волевая подготовка лыжника / В.А. Триченков // Итоги научных исследований ученых МГУ имени А.А. Кулешова 2017 г : материалы научно-методической конференции, 25 января – 8 февраля 2018 г. / под ред. Е.К. Сычовой. –  Могилев : МГУ имени А. А. Кулешова, 2018. – С. 214-216 [3];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>Угликов С.А. «</w:t>
      </w:r>
      <w:r w:rsidRPr="008E4ABB">
        <w:rPr>
          <w:bCs/>
          <w:szCs w:val="28"/>
        </w:rPr>
        <w:t xml:space="preserve">Проблемные аспекты организации процесса формирования профессиональных компетенций у специалистов в области </w:t>
      </w:r>
      <w:r w:rsidRPr="008E4ABB">
        <w:rPr>
          <w:rFonts w:eastAsia="Calibri"/>
          <w:szCs w:val="28"/>
          <w:lang w:eastAsia="en-US"/>
        </w:rPr>
        <w:t xml:space="preserve">физического воспитания» / </w:t>
      </w:r>
      <w:r w:rsidRPr="008E4ABB">
        <w:rPr>
          <w:szCs w:val="28"/>
        </w:rPr>
        <w:t xml:space="preserve">Угликов С.А. // </w:t>
      </w:r>
      <w:r w:rsidRPr="00D0156F">
        <w:rPr>
          <w:szCs w:val="28"/>
        </w:rPr>
        <w:t>X Международная научная интернет-конференция «Совершенствование системы подготовки кадров в вузе: направления и технологии»,14-15 ноября</w:t>
      </w:r>
      <w:r w:rsidRPr="008E4ABB">
        <w:rPr>
          <w:szCs w:val="28"/>
        </w:rPr>
        <w:t xml:space="preserve"> 2018 года. –Гродно: Учреждение образования «Гродненский государственный университет имени Янки Купалы», 2018. – С. 268-271[3]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ind w:left="0" w:firstLine="142"/>
        <w:rPr>
          <w:szCs w:val="28"/>
        </w:rPr>
      </w:pPr>
      <w:r w:rsidRPr="008E4ABB">
        <w:rPr>
          <w:szCs w:val="28"/>
        </w:rPr>
        <w:t>Загревский, В.И. Визуализация техники спортивных упражнений в вычислительном эксперименте / В.И. Загревский, О. И. Загревский, Н. В. Иванчиков // Научно-методическое обеспечение физического воспитания и спортивной подготовки студентов вузов [Электронный ресурс] : материалы междунар. науч.- практ. конф., Респ. Беларусь, Минск, 1–2 нояб. 2018 г. / Белорус. гос. ун-т ; редкол.: В. А. Коледа (гл. ред.) [ и др.]. – Минск : БГУ, 2018. – С. 518-522.[5]</w:t>
      </w:r>
    </w:p>
    <w:p w:rsidR="00E74C6E" w:rsidRPr="008E4ABB" w:rsidRDefault="00E74C6E" w:rsidP="00E74C6E">
      <w:pPr>
        <w:pStyle w:val="Default"/>
        <w:numPr>
          <w:ilvl w:val="0"/>
          <w:numId w:val="3"/>
        </w:numPr>
        <w:ind w:left="0" w:firstLine="142"/>
        <w:jc w:val="both"/>
        <w:rPr>
          <w:bCs/>
          <w:color w:val="auto"/>
          <w:sz w:val="28"/>
          <w:szCs w:val="28"/>
        </w:rPr>
      </w:pPr>
      <w:r w:rsidRPr="008E4ABB">
        <w:rPr>
          <w:color w:val="auto"/>
          <w:sz w:val="28"/>
          <w:szCs w:val="28"/>
        </w:rPr>
        <w:t>Неменков, Л. С. Программно-методическое обеспечение формирования спортивно-педагогического мастерства борьбы в стойке у студентов / Л. С. Неменков // Организация образовательного процесса в учреждениях высшего образования: правовые и методические аспекты [Электронный ресурс]: сборник материалов заочной научно-методической конференции, посвященной 70-летию образования Могилевского института МВД (Могилев, май 2018 года) / Министерство внутренних дел Республики Беларусь, учреждение образования «Могилевский институт Министерства внутренних дел Республики Беларусь» ; редкол.: Ю. П. Шкаплеров (председ.) [и др.]. – Могилев : Могилев. институт МВД, 2018. – С. 226–230. [5]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 xml:space="preserve">Бурлакова, Е.В. </w:t>
      </w:r>
      <w:r w:rsidRPr="008E4ABB">
        <w:rPr>
          <w:szCs w:val="28"/>
          <w:shd w:val="clear" w:color="auto" w:fill="FFFFFF"/>
        </w:rPr>
        <w:t>Способы анализа физического состояния лыжников-гонщиков (АНП, АЭП, МПК) по пульсометрам</w:t>
      </w:r>
      <w:r w:rsidRPr="008E4ABB">
        <w:rPr>
          <w:szCs w:val="28"/>
        </w:rPr>
        <w:t xml:space="preserve"> / Е.В. Бурлакова // Молодая </w:t>
      </w:r>
      <w:r w:rsidRPr="008E4ABB">
        <w:rPr>
          <w:szCs w:val="28"/>
        </w:rPr>
        <w:lastRenderedPageBreak/>
        <w:t>наука – 2018. Региональная научно-практическая конференция студентов и аспирантов вузов Могилевской области: материалы конференции / под ред. Н.П.Шутковой. – Могилев: МГУ имени А.А.Кулешова, 2018. – С. 271-272 [1]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 xml:space="preserve">Гордиевский, С.С. </w:t>
      </w:r>
      <w:r w:rsidRPr="008E4ABB">
        <w:rPr>
          <w:szCs w:val="28"/>
          <w:shd w:val="clear" w:color="auto" w:fill="FFFFFF"/>
        </w:rPr>
        <w:t>Биомеханический анализ техники в армресстлинге</w:t>
      </w:r>
      <w:r w:rsidRPr="008E4ABB">
        <w:rPr>
          <w:szCs w:val="28"/>
        </w:rPr>
        <w:t xml:space="preserve"> / С.С. Гордиевский // Молодая наука – 2018. Региональная научно-практическая конференция студентов и аспирантов вузов Могилевской области: материалы конференции / под ред. Н.П.Шутковой. – Могилев: МГУ имени А.А.Кулешова, 2018. – С. 275-276 [1]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 xml:space="preserve"> Жигадло, Н.Ю. </w:t>
      </w:r>
      <w:r w:rsidRPr="008E4ABB">
        <w:rPr>
          <w:szCs w:val="28"/>
          <w:shd w:val="clear" w:color="auto" w:fill="FFFFFF"/>
        </w:rPr>
        <w:t>Сравнение психофизиологических показателей дзюдоистов разного возраста</w:t>
      </w:r>
      <w:r w:rsidRPr="008E4ABB">
        <w:rPr>
          <w:szCs w:val="28"/>
        </w:rPr>
        <w:t xml:space="preserve"> / Н.Ю. Жигадло // Молодая наука – 2018. Региональная научно-практическая конференция студентов и аспирантов вузов Могилевской области: материалы конференции / под ред. Н.П.Шутковой. – Могилев: МГУ имени А.А.Кулешова, 2018. – С. 277-278 [1]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 xml:space="preserve"> Кривенков, Ю.В. </w:t>
      </w:r>
      <w:r w:rsidRPr="008E4ABB">
        <w:rPr>
          <w:szCs w:val="28"/>
          <w:shd w:val="clear" w:color="auto" w:fill="FFFFFF"/>
        </w:rPr>
        <w:t>Особенности методики профессионально-прикладной физической подготовки в специализированных учреждениях образования</w:t>
      </w:r>
      <w:r w:rsidRPr="008E4ABB">
        <w:rPr>
          <w:szCs w:val="28"/>
        </w:rPr>
        <w:t xml:space="preserve"> / Ю.В. Кривенков // Молодая наука – 2018. Региональная научно-практическая конференция студентов и аспирантов вузов Могилевской области: материалы конференции / под ред. Н.П.Шутковой. – Могилев: МГУ имени А.А.Кулешова, 2018. – С. 282-283 [1]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 xml:space="preserve"> Лединская, О.Ю. Современные подходы к планированию и построению учебно-тренировочного процесса  лыжником-гонщиков на этапе спортивного совершенствования / О.Ю. Лединская // Молодая наука – 2018. Региональная научно-практическая конференция студентов и аспирантов вузов Могилевской области: материалы конференции / под ред. Н.П.Шутковой. – Могилев: МГУ имени А.А.Кулешова, 2018. – С. 285-286 [1]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 xml:space="preserve"> Мельников, А.С. Вариация биомеханических характеристик бросков в дзюдо спортсменов различных квалификаций / А.С. Мельников // Молодая наука – 2018. Региональная научно-практическая конференция студентов и аспирантов вузов Могилевской области: материалы конференции / под ред. Н.П.Шутковой. – Могилев: МГУ имени А.А.Кулешова, 2018. – С. 286-287 [1]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 xml:space="preserve"> Печковский, И.В. Биомеханическая модель спортсмена для анализа технических действий в единоборства / И.В. Печковский// Молодая наука – 2018. Региональная научно-практическая конференция студентов и аспирантов вузов Могилевской области: материалы конференции / под ред. Н.П.Шутковой. – Могилев: МГУ имени А.А.Кулешова, 2018. – С. 290-291 [1]</w:t>
      </w:r>
    </w:p>
    <w:p w:rsidR="00E74C6E" w:rsidRPr="008E4ABB" w:rsidRDefault="00E74C6E" w:rsidP="00E74C6E">
      <w:pPr>
        <w:pStyle w:val="a3"/>
        <w:numPr>
          <w:ilvl w:val="0"/>
          <w:numId w:val="3"/>
        </w:numPr>
        <w:spacing w:line="240" w:lineRule="auto"/>
        <w:ind w:left="0" w:firstLine="284"/>
        <w:rPr>
          <w:szCs w:val="28"/>
        </w:rPr>
      </w:pPr>
      <w:r w:rsidRPr="008E4ABB">
        <w:rPr>
          <w:szCs w:val="28"/>
        </w:rPr>
        <w:t>Сидоренко, А.В. Диагностика знаний студентов факультета физического воспитания о психологической подготовке спортсмена / И.В. Печковский// Молодая наука – 2018. Региональная научно-практическая конференция студентов и аспирантов вузов Могилевской области: материалы конференции / под ред. Н.П.Шутковой. – Могилев: МГУ имени А.А.Кулешова, 2018. – С. 293-294 [1]</w:t>
      </w:r>
    </w:p>
    <w:p w:rsidR="00E74C6E" w:rsidRPr="008E4ABB" w:rsidRDefault="00E74C6E" w:rsidP="00E74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Учебно-методические материалы.</w:t>
      </w:r>
    </w:p>
    <w:p w:rsidR="00E74C6E" w:rsidRPr="008E4ABB" w:rsidRDefault="00E74C6E" w:rsidP="00E74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1. Евменчик, А.А. Средства оздоровительной физической культуры: методические материалы / А. А. Евменчик, И.В. Евменчик, О.Ю. Лединская. – </w:t>
      </w:r>
      <w:r w:rsidRPr="008E4ABB">
        <w:rPr>
          <w:rFonts w:ascii="Times New Roman" w:hAnsi="Times New Roman" w:cs="Times New Roman"/>
          <w:sz w:val="28"/>
          <w:szCs w:val="28"/>
        </w:rPr>
        <w:lastRenderedPageBreak/>
        <w:t>Могилев: МГУ имени А.А. Кулешова, 2017. – 196 с.  (не вошло в отчет за 2017 г.)  [196].</w:t>
      </w:r>
    </w:p>
    <w:p w:rsidR="00E74C6E" w:rsidRPr="008E4ABB" w:rsidRDefault="00E74C6E" w:rsidP="00E74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>2. Евменчик, А.А. Строевые упражнения: методические рекомендации /  А. А. Евменчик, И.В. Евменчик. – Могилев: МГУ имени А.А. Кулешова, 2017. – 48 с.  (не вошло в отчет за 2017 г.) . [48].</w:t>
      </w:r>
    </w:p>
    <w:p w:rsidR="00E74C6E" w:rsidRDefault="00E74C6E" w:rsidP="00E74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>3. Стародубцева, С.Г. Коммерческий туризм: практикум / С.Г. Стародубцева.- Могилев: МГУ имени А.А. Кулешова, 2018. – 36 с. [36].</w:t>
      </w:r>
    </w:p>
    <w:p w:rsidR="00E74C6E" w:rsidRPr="008E4ABB" w:rsidRDefault="00E74C6E" w:rsidP="00E74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C6E" w:rsidRPr="008E4ABB" w:rsidRDefault="00E74C6E" w:rsidP="00E74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учебники и учебные пособия:</w:t>
      </w:r>
    </w:p>
    <w:p w:rsidR="00E74C6E" w:rsidRPr="008E4ABB" w:rsidRDefault="00E74C6E" w:rsidP="00E74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Загревский В.И.</w:t>
      </w:r>
      <w:r w:rsidRPr="008E4ABB">
        <w:rPr>
          <w:rFonts w:ascii="Times New Roman" w:hAnsi="Times New Roman" w:cs="Times New Roman"/>
          <w:sz w:val="28"/>
          <w:szCs w:val="28"/>
        </w:rPr>
        <w:t xml:space="preserve"> Биомеханика физических упражнений : учебное пособие / В.И. Загревский, О.И. Загревский. – Томск: Издательский дом Томского государственного университета, 2018. – 262 с. [262]. </w:t>
      </w:r>
    </w:p>
    <w:p w:rsidR="00E74C6E" w:rsidRDefault="00E74C6E" w:rsidP="00E74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C6E" w:rsidRPr="008E4ABB" w:rsidRDefault="00E74C6E" w:rsidP="00E74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материалы конференций, тезисы:</w:t>
      </w:r>
    </w:p>
    <w:p w:rsidR="00E74C6E" w:rsidRPr="008E4ABB" w:rsidRDefault="00E74C6E" w:rsidP="00E74C6E">
      <w:pPr>
        <w:pStyle w:val="a3"/>
        <w:widowControl w:val="0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bookmarkStart w:id="0" w:name="OLE_LINK17"/>
      <w:bookmarkStart w:id="1" w:name="OLE_LINK18"/>
      <w:bookmarkStart w:id="2" w:name="OLE_LINK35"/>
      <w:r w:rsidRPr="008E4ABB">
        <w:rPr>
          <w:szCs w:val="28"/>
        </w:rPr>
        <w:t xml:space="preserve">Лавшук, Д.А. Подготовка видеоматериалов спортивных упражнений для организации промера в биомеханическом исследовании / Д.А. Лавшук, В.И. Загревский, Н.В. Иванчиков, А.С. Мельников // Оптимизация учебно-воспитательного и тренировочного процесса в учебных организациях высшего образования. здоровый образ жизни как фактор профилактики наркомании. – Красноярск: СибЮИ МВД России, 2018. – С. 177-180. [3] </w:t>
      </w:r>
    </w:p>
    <w:bookmarkEnd w:id="0"/>
    <w:bookmarkEnd w:id="1"/>
    <w:bookmarkEnd w:id="2"/>
    <w:p w:rsidR="00E74C6E" w:rsidRPr="008E4ABB" w:rsidRDefault="00E74C6E" w:rsidP="00E74C6E">
      <w:pPr>
        <w:pStyle w:val="a3"/>
        <w:widowControl w:val="0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8E4ABB">
        <w:rPr>
          <w:szCs w:val="28"/>
        </w:rPr>
        <w:t>Загревский, В.И. Реализация принципа наглядности в физическом воспитании средствами компьютерной графики / В.И. Загревский, О.И. Загревский, Н.В. Иванчиков. //  Среднее профессиональное и высшее образование в сфере физической культуры и спорта: современное состояние и перспективы развития: Материалы Всероссийской научно-практической конференции (29 марта 2018 года) / Под ред. М. В. Габова – Челябинск: "Уральская Академия", 2018. – С. 165-169. [4]</w:t>
      </w:r>
    </w:p>
    <w:p w:rsidR="00E74C6E" w:rsidRPr="008E4ABB" w:rsidRDefault="00E74C6E" w:rsidP="00E74C6E">
      <w:pPr>
        <w:pStyle w:val="a3"/>
        <w:widowControl w:val="0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8E4ABB">
        <w:rPr>
          <w:szCs w:val="28"/>
        </w:rPr>
        <w:t xml:space="preserve">Загревский, В.И. Кинематические параметры движения тела спортсмена в полетном периоде упражнения / В. И. Загревский, О. И. Загревский, Н. В. Иванчиков //  Среднее профессиональное и высшее образование в сфере физической культуры и спорта: современное состояние и перспективы развития: Материалы Всероссийской научно-практической конференции (29 марта 2018 года) / Под ред. М. В. Габова – Челябинск: "Уральская Академия", 2018. – С. 165-169. [4] </w:t>
      </w:r>
    </w:p>
    <w:p w:rsidR="00E74C6E" w:rsidRPr="008E4ABB" w:rsidRDefault="00E74C6E" w:rsidP="00E74C6E">
      <w:pPr>
        <w:pStyle w:val="a3"/>
        <w:numPr>
          <w:ilvl w:val="0"/>
          <w:numId w:val="2"/>
        </w:numPr>
        <w:tabs>
          <w:tab w:val="left" w:pos="0"/>
          <w:tab w:val="left" w:pos="1106"/>
        </w:tabs>
        <w:spacing w:line="240" w:lineRule="auto"/>
        <w:ind w:left="0" w:firstLine="709"/>
        <w:rPr>
          <w:szCs w:val="28"/>
        </w:rPr>
      </w:pPr>
      <w:r w:rsidRPr="008E4ABB">
        <w:rPr>
          <w:szCs w:val="28"/>
        </w:rPr>
        <w:t>Загревский, В.И. Современные представления в теории и методике физического воспитания о технической подготовке спортсменов / В.И. Загревский, О.И. Загревский, М.В. Бродов // Становление физического развития и спортивного движения народонаселения царской Росии с 1909 до 1917 г.: материалы Всерос. науч.-практ. конф. обучающихся и науч.-пед.  работников, посвящ. 150-летию со дня рождения В.Н. Воейкова (г. Пенза, 20-21 сентября 2018 г.). – Пенза: Изд-во ПГУ, 2018. – С. 199-203. [4]</w:t>
      </w:r>
    </w:p>
    <w:p w:rsidR="00E74C6E" w:rsidRPr="008E4ABB" w:rsidRDefault="00E74C6E" w:rsidP="00E74C6E">
      <w:pPr>
        <w:pStyle w:val="a3"/>
        <w:numPr>
          <w:ilvl w:val="0"/>
          <w:numId w:val="2"/>
        </w:numPr>
        <w:tabs>
          <w:tab w:val="left" w:pos="0"/>
          <w:tab w:val="left" w:pos="1106"/>
        </w:tabs>
        <w:spacing w:line="240" w:lineRule="auto"/>
        <w:ind w:left="0" w:firstLine="709"/>
        <w:rPr>
          <w:szCs w:val="28"/>
        </w:rPr>
      </w:pPr>
      <w:r w:rsidRPr="008E4ABB">
        <w:rPr>
          <w:szCs w:val="28"/>
        </w:rPr>
        <w:t>Загревский, В.И. Компьютерный синтез индивидуальной техники</w:t>
      </w:r>
      <w:r w:rsidRPr="008E4ABB">
        <w:rPr>
          <w:szCs w:val="28"/>
        </w:rPr>
        <w:br/>
        <w:t xml:space="preserve"> спортивных упражнений  методом управления конечным состоянием биомеханической системы / В.И. Загревский, О.И. Загревский, Д.А. Лавшук, М.В. Бродов // Становление физического развития и спортивного движения </w:t>
      </w:r>
      <w:r w:rsidRPr="008E4ABB">
        <w:rPr>
          <w:szCs w:val="28"/>
        </w:rPr>
        <w:lastRenderedPageBreak/>
        <w:t>народонаселения царской Росии с 1909 до 1917 г.: материалы Всерос. науч.-практ. конф. обучающихся и науч.-пед.  работников, посвящ. 150-летию со дня рождения В.Н. Воейкова (г. Пенза, 20-21 сентября 2018 г.). – Пенза: Изд-во ПГУ, 2018. – С. 204-208. [4]</w:t>
      </w:r>
    </w:p>
    <w:p w:rsidR="00E74C6E" w:rsidRPr="008E4ABB" w:rsidRDefault="00E74C6E" w:rsidP="00E74C6E">
      <w:pPr>
        <w:pStyle w:val="a3"/>
        <w:numPr>
          <w:ilvl w:val="0"/>
          <w:numId w:val="2"/>
        </w:numPr>
        <w:tabs>
          <w:tab w:val="left" w:pos="0"/>
          <w:tab w:val="left" w:pos="1106"/>
        </w:tabs>
        <w:spacing w:line="240" w:lineRule="auto"/>
        <w:ind w:left="0" w:firstLine="709"/>
        <w:rPr>
          <w:spacing w:val="-8"/>
          <w:szCs w:val="28"/>
        </w:rPr>
      </w:pPr>
      <w:r w:rsidRPr="008E4ABB">
        <w:rPr>
          <w:spacing w:val="-8"/>
          <w:szCs w:val="28"/>
        </w:rPr>
        <w:t xml:space="preserve">Загревский, О.И. Технические ошибки при освоении сложных гимнастических упражнений / О.И. Загревский, В.И. Загревский // Стратегия формирования здорового образа жизни населения средствами физической культуры и спорта: тенденции, традиции и инновации. Материалы Международной научно-практической конференции, посвященной памяти профессора В.Н. Зуева. </w:t>
      </w:r>
      <w:r w:rsidRPr="008E4ABB">
        <w:rPr>
          <w:szCs w:val="28"/>
        </w:rPr>
        <w:t>–</w:t>
      </w:r>
      <w:r w:rsidRPr="008E4ABB">
        <w:rPr>
          <w:spacing w:val="-8"/>
          <w:szCs w:val="28"/>
        </w:rPr>
        <w:t xml:space="preserve"> Тюмень: «Вектор-Бук», 2018. – С. 177-181. [4]</w:t>
      </w:r>
    </w:p>
    <w:p w:rsidR="00E74C6E" w:rsidRPr="008E4ABB" w:rsidRDefault="00E74C6E" w:rsidP="00E74C6E">
      <w:pPr>
        <w:pStyle w:val="a3"/>
        <w:numPr>
          <w:ilvl w:val="0"/>
          <w:numId w:val="2"/>
        </w:numPr>
        <w:tabs>
          <w:tab w:val="left" w:pos="0"/>
          <w:tab w:val="left" w:pos="1106"/>
        </w:tabs>
        <w:spacing w:line="240" w:lineRule="auto"/>
        <w:ind w:left="0" w:firstLine="709"/>
        <w:rPr>
          <w:rFonts w:eastAsia="Calibri"/>
          <w:szCs w:val="28"/>
        </w:rPr>
      </w:pPr>
      <w:r w:rsidRPr="008E4ABB">
        <w:rPr>
          <w:rFonts w:eastAsia="Calibri"/>
          <w:szCs w:val="28"/>
        </w:rPr>
        <w:t xml:space="preserve">Загревский, В.И. Организация управляющих движений спортсмена в различных кинематических цепях биомеханической системы / В.И. Загревский, О.И. Загревский // Стратегия формирования здорового образа жизни населения средствами физической культуры и спорта: тенденции, традиции и инновации. Материалы Международной научно-практической конференции, посвященной памяти профессора В.Н. Зуева. </w:t>
      </w:r>
      <w:r w:rsidRPr="008E4ABB">
        <w:rPr>
          <w:szCs w:val="28"/>
        </w:rPr>
        <w:t>–</w:t>
      </w:r>
      <w:r w:rsidRPr="008E4ABB">
        <w:rPr>
          <w:rFonts w:eastAsia="Calibri"/>
          <w:szCs w:val="28"/>
        </w:rPr>
        <w:t xml:space="preserve"> Тюмень: «Вектор-Бук», 2018. – С. 181-185.</w:t>
      </w:r>
      <w:r w:rsidRPr="008E4ABB">
        <w:rPr>
          <w:szCs w:val="28"/>
        </w:rPr>
        <w:t xml:space="preserve"> [4]</w:t>
      </w:r>
    </w:p>
    <w:p w:rsidR="00E74C6E" w:rsidRPr="00D0156F" w:rsidRDefault="00E74C6E" w:rsidP="00E74C6E">
      <w:pPr>
        <w:numPr>
          <w:ilvl w:val="0"/>
          <w:numId w:val="2"/>
        </w:numPr>
        <w:tabs>
          <w:tab w:val="left" w:pos="-5760"/>
          <w:tab w:val="left" w:pos="900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2"/>
      <w:bookmarkStart w:id="4" w:name="OLE_LINK13"/>
      <w:bookmarkStart w:id="5" w:name="OLE_LINK14"/>
      <w:r w:rsidRPr="008E4ABB">
        <w:rPr>
          <w:rFonts w:ascii="Times New Roman" w:hAnsi="Times New Roman" w:cs="Times New Roman"/>
          <w:sz w:val="28"/>
          <w:szCs w:val="28"/>
        </w:rPr>
        <w:t xml:space="preserve">Воронович, Ю.В. Педагогико-биомеханическое структурирование упражнения «рывок» в тяжелой </w:t>
      </w:r>
      <w:r w:rsidRPr="00D0156F">
        <w:rPr>
          <w:rFonts w:ascii="Times New Roman" w:hAnsi="Times New Roman" w:cs="Times New Roman"/>
          <w:sz w:val="28"/>
          <w:szCs w:val="28"/>
        </w:rPr>
        <w:t xml:space="preserve">атлетике / Ю.В. Воронович, Д.А. Лавшук, В.И. Загревский // Биомеханика двигательных действий и биомеханический контроль в спорте: Материалы V Всероссийской с международным участием научно-практической конференции, 23-24 ноября 2017 г. / Рос. </w:t>
      </w:r>
      <w:bookmarkStart w:id="6" w:name="OLE_LINK7"/>
      <w:bookmarkStart w:id="7" w:name="OLE_LINK8"/>
      <w:bookmarkStart w:id="8" w:name="OLE_LINK9"/>
      <w:r w:rsidRPr="00D0156F">
        <w:rPr>
          <w:rFonts w:ascii="Times New Roman" w:hAnsi="Times New Roman" w:cs="Times New Roman"/>
          <w:sz w:val="28"/>
          <w:szCs w:val="28"/>
        </w:rPr>
        <w:t>гос. ун-т физ. культуры, спорта, молодежи и туризма</w:t>
      </w:r>
      <w:bookmarkEnd w:id="6"/>
      <w:bookmarkEnd w:id="7"/>
      <w:bookmarkEnd w:id="8"/>
      <w:r w:rsidRPr="00D0156F">
        <w:rPr>
          <w:rFonts w:ascii="Times New Roman" w:hAnsi="Times New Roman" w:cs="Times New Roman"/>
          <w:sz w:val="28"/>
          <w:szCs w:val="28"/>
        </w:rPr>
        <w:t>, Моск. гос. акад. физ. культуры, спорта и туризма; ред.-сост. А.Н.Фураев. – М.: Малаховка, 2017. – С. 17-22.</w:t>
      </w:r>
      <w:bookmarkEnd w:id="3"/>
      <w:bookmarkEnd w:id="4"/>
      <w:bookmarkEnd w:id="5"/>
      <w:r w:rsidRPr="00D0156F">
        <w:rPr>
          <w:rFonts w:ascii="Times New Roman" w:hAnsi="Times New Roman" w:cs="Times New Roman"/>
          <w:sz w:val="28"/>
          <w:szCs w:val="28"/>
        </w:rPr>
        <w:t xml:space="preserve"> [5] (не вошло в отчет за 2017 г.) </w:t>
      </w:r>
    </w:p>
    <w:p w:rsidR="00E74C6E" w:rsidRPr="00D0156F" w:rsidRDefault="00E74C6E" w:rsidP="00E74C6E">
      <w:pPr>
        <w:numPr>
          <w:ilvl w:val="0"/>
          <w:numId w:val="2"/>
        </w:numPr>
        <w:tabs>
          <w:tab w:val="left" w:pos="-5760"/>
          <w:tab w:val="left" w:pos="900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56F">
        <w:rPr>
          <w:rFonts w:ascii="Times New Roman" w:hAnsi="Times New Roman" w:cs="Times New Roman"/>
          <w:sz w:val="28"/>
          <w:szCs w:val="28"/>
        </w:rPr>
        <w:t>Покатилов, А.Е. Мощность целенаправленного движения спортсмена при взаимодействии со снарядом / А.Е. Покатилов, В.И. Загревский, Д.А. Лавшук, Ю.В. Воронович // Биомеханика двигательных действий и биомеханический контроль в спорте: Материалы V Всероссийской с международным участием научно-практической конференции, 23-24 ноября 2017 г. / Рос. гос. ун-т физ. культуры, спорта, молодежи и туризма, Моск. гос. акад. физ. культуры, спорта и туризма; ред.-сост. А.Н.Фураев. – М.: Малаховка, 2017. – С. 102-108. [6]  (не вошло в отчет за 2017 г.)</w:t>
      </w:r>
    </w:p>
    <w:p w:rsidR="00E74C6E" w:rsidRPr="00D0156F" w:rsidRDefault="00E74C6E" w:rsidP="00E74C6E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D0156F">
        <w:rPr>
          <w:szCs w:val="28"/>
        </w:rPr>
        <w:t xml:space="preserve">Бурлакова, Е.В. Сравнительный анализ лыжных трасс / Е.В. Бурлакова// Актуальные проблемы физической культуры, спорта, туризма и рекреации : материалы VI Всероссийской с международным участием научно-практической конференции студентов и аспирантов, г. Томск, 19 апреля 2018 г. / под ред. канд. биол. наук А.Н. Захаровой, канд. биол. наук А.В. Кабачковой. – Томск : STT, 2018. – С.16-19. [4] </w:t>
      </w:r>
    </w:p>
    <w:p w:rsidR="00E74C6E" w:rsidRPr="00D0156F" w:rsidRDefault="00E74C6E" w:rsidP="00E74C6E">
      <w:pPr>
        <w:pStyle w:val="a3"/>
        <w:numPr>
          <w:ilvl w:val="0"/>
          <w:numId w:val="2"/>
        </w:numPr>
        <w:tabs>
          <w:tab w:val="left" w:pos="-4536"/>
          <w:tab w:val="left" w:pos="-3828"/>
          <w:tab w:val="left" w:pos="0"/>
          <w:tab w:val="left" w:pos="851"/>
          <w:tab w:val="left" w:pos="1106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D0156F">
        <w:rPr>
          <w:szCs w:val="28"/>
        </w:rPr>
        <w:t xml:space="preserve">Загревский, В.И Биомеханическая интерпретация прямой задачи механики и робототехники в движениях человека / В.И. Загревский, О.И. Загревский, Н.В. Иванчиков, Л.В.  Загревская  // Физическая культура, здравоохранение и образование: материалы </w:t>
      </w:r>
      <w:r w:rsidRPr="00D0156F">
        <w:rPr>
          <w:szCs w:val="28"/>
          <w:lang w:val="en-US"/>
        </w:rPr>
        <w:t>XII</w:t>
      </w:r>
      <w:r w:rsidRPr="00D0156F">
        <w:rPr>
          <w:szCs w:val="28"/>
        </w:rPr>
        <w:t xml:space="preserve"> Международной научно-практической конференции, посвященной памяти В.С. Пирусского / под ред. проф. Е.Ю. Дьяковой.– Томск: STT, 2018. – С. 75-80.</w:t>
      </w:r>
    </w:p>
    <w:p w:rsidR="00E74C6E" w:rsidRPr="00D0156F" w:rsidRDefault="00E74C6E" w:rsidP="00E74C6E">
      <w:pPr>
        <w:pStyle w:val="a3"/>
        <w:numPr>
          <w:ilvl w:val="0"/>
          <w:numId w:val="2"/>
        </w:numPr>
        <w:tabs>
          <w:tab w:val="left" w:pos="-4536"/>
          <w:tab w:val="left" w:pos="-3828"/>
          <w:tab w:val="left" w:pos="0"/>
          <w:tab w:val="left" w:pos="851"/>
          <w:tab w:val="left" w:pos="1106"/>
        </w:tabs>
        <w:autoSpaceDE w:val="0"/>
        <w:autoSpaceDN w:val="0"/>
        <w:adjustRightInd w:val="0"/>
        <w:spacing w:line="240" w:lineRule="auto"/>
        <w:ind w:left="0" w:firstLine="567"/>
        <w:rPr>
          <w:szCs w:val="28"/>
        </w:rPr>
      </w:pPr>
      <w:r w:rsidRPr="00D0156F">
        <w:rPr>
          <w:szCs w:val="28"/>
        </w:rPr>
        <w:lastRenderedPageBreak/>
        <w:t xml:space="preserve"> Загревский, В.И. Биомеханическая интерпретация обратной задачи механики и робототехники в движениях человека / В.И. Загревский, О.И. Загревский, М.В. Бродов  // Физическая культура, здравоохранение и образование: материалы </w:t>
      </w:r>
      <w:r w:rsidRPr="00D0156F">
        <w:rPr>
          <w:szCs w:val="28"/>
          <w:lang w:val="en-US"/>
        </w:rPr>
        <w:t>XII</w:t>
      </w:r>
      <w:r w:rsidRPr="00D0156F">
        <w:rPr>
          <w:szCs w:val="28"/>
        </w:rPr>
        <w:t xml:space="preserve"> Международной научно-практической конференции, посвященной памяти В.С. Пирусского / под ред. проф. Е.Ю. Дьяковой.– Томск: STT, 2018. – С. 81-87.</w:t>
      </w:r>
    </w:p>
    <w:p w:rsidR="00416DB2" w:rsidRDefault="00416DB2">
      <w:bookmarkStart w:id="9" w:name="_GoBack"/>
      <w:bookmarkEnd w:id="9"/>
    </w:p>
    <w:sectPr w:rsidR="0041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BE2"/>
    <w:multiLevelType w:val="hybridMultilevel"/>
    <w:tmpl w:val="2456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F19"/>
    <w:multiLevelType w:val="hybridMultilevel"/>
    <w:tmpl w:val="138A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D1309"/>
    <w:multiLevelType w:val="hybridMultilevel"/>
    <w:tmpl w:val="742405FC"/>
    <w:lvl w:ilvl="0" w:tplc="CF14CD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6727"/>
    <w:multiLevelType w:val="hybridMultilevel"/>
    <w:tmpl w:val="3CD63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6E"/>
    <w:rsid w:val="00416DB2"/>
    <w:rsid w:val="00E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15722-7C50-46BB-825D-B6E0EBB5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C6E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E74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2020-06-22T06:03:00Z</dcterms:created>
  <dcterms:modified xsi:type="dcterms:W3CDTF">2020-06-22T06:04:00Z</dcterms:modified>
</cp:coreProperties>
</file>