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FD1" w:rsidRPr="008E4ABB" w:rsidRDefault="00620FD1" w:rsidP="00620FD1">
      <w:pPr>
        <w:spacing w:after="0" w:line="240" w:lineRule="auto"/>
        <w:ind w:left="170" w:right="454" w:hanging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4ABB">
        <w:rPr>
          <w:rFonts w:ascii="Times New Roman" w:eastAsia="Calibri" w:hAnsi="Times New Roman" w:cs="Times New Roman"/>
          <w:b/>
          <w:i/>
          <w:sz w:val="28"/>
          <w:szCs w:val="28"/>
        </w:rPr>
        <w:t>Научные статьи.</w:t>
      </w:r>
    </w:p>
    <w:p w:rsidR="00620FD1" w:rsidRPr="008E4ABB" w:rsidRDefault="00620FD1" w:rsidP="00620FD1">
      <w:pPr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4ABB">
        <w:rPr>
          <w:rFonts w:ascii="Times New Roman" w:eastAsia="Calibri" w:hAnsi="Times New Roman" w:cs="Times New Roman"/>
          <w:b/>
          <w:i/>
          <w:noProof/>
          <w:sz w:val="28"/>
          <w:szCs w:val="28"/>
        </w:rPr>
        <w:t>5.2.</w:t>
      </w:r>
      <w:r w:rsidRPr="008E4ABB">
        <w:rPr>
          <w:rFonts w:ascii="Times New Roman" w:eastAsia="Calibri" w:hAnsi="Times New Roman" w:cs="Times New Roman"/>
          <w:b/>
          <w:i/>
          <w:sz w:val="28"/>
          <w:szCs w:val="28"/>
        </w:rPr>
        <w:t>1. В периодических изданиях, включенных ВАК РБ в Перечень научных изданий Республики Беларусь для опубликования результатов диссертационных исследований;</w:t>
      </w:r>
    </w:p>
    <w:p w:rsidR="00620FD1" w:rsidRPr="008E4ABB" w:rsidRDefault="00620FD1" w:rsidP="00620FD1">
      <w:pPr>
        <w:spacing w:after="0" w:line="240" w:lineRule="auto"/>
        <w:ind w:left="170" w:right="45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Кучерова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А.В. Особенности организации спортивно-массовой и физкультурно-оздоровительной работы в школе / А.В.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Кучерова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В.В. Шутов //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Пазашкольнае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4ABB">
        <w:rPr>
          <w:rFonts w:ascii="Times New Roman" w:eastAsia="Calibri" w:hAnsi="Times New Roman" w:cs="Times New Roman"/>
          <w:sz w:val="28"/>
          <w:szCs w:val="28"/>
        </w:rPr>
        <w:t>выхаванне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.–</w:t>
      </w:r>
      <w:proofErr w:type="gram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2011.- № 2.– С. 3-8. [5] </w:t>
      </w:r>
    </w:p>
    <w:p w:rsidR="00620FD1" w:rsidRPr="008E4ABB" w:rsidRDefault="00620FD1" w:rsidP="00620FD1">
      <w:pPr>
        <w:spacing w:after="0" w:line="240" w:lineRule="auto"/>
        <w:ind w:left="170" w:right="45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Кучерова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А.В. Методические аспекты подбора и оценки техники упражнений гимнастики и спортивных игр / А.В.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Кучерова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С.А.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Угликов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Ф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E4ABB">
        <w:rPr>
          <w:rFonts w:ascii="Times New Roman" w:eastAsia="Calibri" w:hAnsi="Times New Roman" w:cs="Times New Roman"/>
          <w:sz w:val="28"/>
          <w:szCs w:val="28"/>
        </w:rPr>
        <w:t>чная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культура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здаро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е.– </w:t>
      </w:r>
      <w:proofErr w:type="gramStart"/>
      <w:r w:rsidRPr="008E4ABB">
        <w:rPr>
          <w:rFonts w:ascii="Times New Roman" w:eastAsia="Calibri" w:hAnsi="Times New Roman" w:cs="Times New Roman"/>
          <w:sz w:val="28"/>
          <w:szCs w:val="28"/>
        </w:rPr>
        <w:t>2011.-</w:t>
      </w:r>
      <w:proofErr w:type="gram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 № 1 (62).– С. 40-45. [5]</w:t>
      </w:r>
    </w:p>
    <w:p w:rsidR="00620FD1" w:rsidRPr="008E4ABB" w:rsidRDefault="00620FD1" w:rsidP="00620FD1">
      <w:pPr>
        <w:spacing w:after="0" w:line="240" w:lineRule="auto"/>
        <w:ind w:left="170" w:right="45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Кучерова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А.В. Методические особенности планирования учебного процесса по физическому воспитанию в школе / А.В.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Кучерова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E4ABB">
        <w:rPr>
          <w:rStyle w:val="a3"/>
          <w:rFonts w:ascii="Times New Roman" w:eastAsia="Calibri" w:hAnsi="Times New Roman" w:cs="Times New Roman"/>
          <w:sz w:val="28"/>
          <w:szCs w:val="28"/>
        </w:rPr>
        <w:t>//Ф</w:t>
      </w:r>
      <w:r w:rsidRPr="008E4ABB">
        <w:rPr>
          <w:rStyle w:val="a3"/>
          <w:rFonts w:ascii="Times New Roman" w:eastAsia="Calibri" w:hAnsi="Times New Roman" w:cs="Times New Roman"/>
          <w:sz w:val="28"/>
          <w:szCs w:val="28"/>
          <w:lang w:val="be-BY"/>
        </w:rPr>
        <w:t xml:space="preserve">ізічная культура і здароуе - </w:t>
      </w:r>
      <w:r w:rsidRPr="008E4ABB">
        <w:rPr>
          <w:rStyle w:val="a3"/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E4ABB">
        <w:rPr>
          <w:rStyle w:val="a3"/>
          <w:rFonts w:ascii="Times New Roman" w:eastAsia="Calibri" w:hAnsi="Times New Roman" w:cs="Times New Roman"/>
          <w:sz w:val="28"/>
          <w:szCs w:val="28"/>
        </w:rPr>
        <w:t>2010,  №</w:t>
      </w:r>
      <w:proofErr w:type="gramEnd"/>
      <w:r w:rsidRPr="008E4ABB">
        <w:rPr>
          <w:rStyle w:val="a3"/>
          <w:rFonts w:ascii="Times New Roman" w:eastAsia="Calibri" w:hAnsi="Times New Roman" w:cs="Times New Roman"/>
          <w:sz w:val="28"/>
          <w:szCs w:val="28"/>
          <w:lang w:val="be-BY"/>
        </w:rPr>
        <w:t>4</w:t>
      </w:r>
      <w:r w:rsidRPr="008E4ABB">
        <w:rPr>
          <w:rStyle w:val="a3"/>
          <w:rFonts w:ascii="Times New Roman" w:eastAsia="Calibri" w:hAnsi="Times New Roman" w:cs="Times New Roman"/>
          <w:sz w:val="28"/>
          <w:szCs w:val="28"/>
        </w:rPr>
        <w:t>. – С.</w:t>
      </w:r>
      <w:r w:rsidRPr="008E4ABB">
        <w:rPr>
          <w:rStyle w:val="a3"/>
          <w:rFonts w:ascii="Times New Roman" w:eastAsia="Calibri" w:hAnsi="Times New Roman" w:cs="Times New Roman"/>
          <w:sz w:val="28"/>
          <w:szCs w:val="28"/>
          <w:lang w:val="be-BY"/>
        </w:rPr>
        <w:t>41-47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[8] (не отражена в отчете за 2010 г.)</w:t>
      </w:r>
    </w:p>
    <w:p w:rsidR="00620FD1" w:rsidRPr="008E4ABB" w:rsidRDefault="00620FD1" w:rsidP="00620FD1">
      <w:pPr>
        <w:spacing w:after="0" w:line="240" w:lineRule="auto"/>
        <w:ind w:left="170" w:right="45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Угликов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С.А.  Домашние задания как средство повышения физической подготовленности учащихся общеобразовательных школ / С.А.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Угликов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Ф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E4ABB">
        <w:rPr>
          <w:rFonts w:ascii="Times New Roman" w:eastAsia="Calibri" w:hAnsi="Times New Roman" w:cs="Times New Roman"/>
          <w:sz w:val="28"/>
          <w:szCs w:val="28"/>
        </w:rPr>
        <w:t>чная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культура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здаро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е.– </w:t>
      </w:r>
      <w:proofErr w:type="gramStart"/>
      <w:r w:rsidRPr="008E4ABB">
        <w:rPr>
          <w:rFonts w:ascii="Times New Roman" w:eastAsia="Calibri" w:hAnsi="Times New Roman" w:cs="Times New Roman"/>
          <w:sz w:val="28"/>
          <w:szCs w:val="28"/>
        </w:rPr>
        <w:t>2011.-</w:t>
      </w:r>
      <w:proofErr w:type="gram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№ 3 (64).– С. 39-46. [8]</w:t>
      </w:r>
    </w:p>
    <w:p w:rsidR="00620FD1" w:rsidRPr="008E4ABB" w:rsidRDefault="00620FD1" w:rsidP="00620FD1">
      <w:pPr>
        <w:spacing w:after="0" w:line="240" w:lineRule="auto"/>
        <w:ind w:left="170" w:right="45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>5. Шутов, В.В. Подвижные игры в системе школьного физического воспитания в Республике Беларусь/ В.В. Шутов// Ф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E4ABB">
        <w:rPr>
          <w:rFonts w:ascii="Times New Roman" w:eastAsia="Calibri" w:hAnsi="Times New Roman" w:cs="Times New Roman"/>
          <w:sz w:val="28"/>
          <w:szCs w:val="28"/>
        </w:rPr>
        <w:t>чная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культура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здаро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е.– </w:t>
      </w:r>
      <w:proofErr w:type="gramStart"/>
      <w:r w:rsidRPr="008E4ABB">
        <w:rPr>
          <w:rFonts w:ascii="Times New Roman" w:eastAsia="Calibri" w:hAnsi="Times New Roman" w:cs="Times New Roman"/>
          <w:sz w:val="28"/>
          <w:szCs w:val="28"/>
        </w:rPr>
        <w:t>2011.-</w:t>
      </w:r>
      <w:proofErr w:type="gram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№ 4.– С. 43-49. [7]</w:t>
      </w:r>
    </w:p>
    <w:p w:rsidR="00620FD1" w:rsidRPr="008E4ABB" w:rsidRDefault="00620FD1" w:rsidP="00620FD1">
      <w:pPr>
        <w:tabs>
          <w:tab w:val="left" w:pos="-3240"/>
          <w:tab w:val="left" w:pos="1276"/>
        </w:tabs>
        <w:spacing w:after="0" w:line="240" w:lineRule="auto"/>
        <w:ind w:left="170" w:right="45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Воронович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, Ю.В. Методика организации промера тяжелоатлетических упражнений по материалам видеосъемки / Ю.В. 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Воронович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E4ABB">
        <w:rPr>
          <w:rFonts w:ascii="Times New Roman" w:eastAsia="Calibri" w:hAnsi="Times New Roman" w:cs="Times New Roman"/>
          <w:b/>
          <w:sz w:val="28"/>
          <w:szCs w:val="28"/>
        </w:rPr>
        <w:t>Д.А. </w:t>
      </w:r>
      <w:proofErr w:type="spellStart"/>
      <w:r w:rsidRPr="008E4ABB">
        <w:rPr>
          <w:rFonts w:ascii="Times New Roman" w:eastAsia="Calibri" w:hAnsi="Times New Roman" w:cs="Times New Roman"/>
          <w:b/>
          <w:sz w:val="28"/>
          <w:szCs w:val="28"/>
        </w:rPr>
        <w:t>Лавшук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Ученые записки: сб.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рец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науч. тр. /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редкол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М.Е.Кобринский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гл.ред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.) [и др.]; Белорус. гос. ун-т физ. культуры. </w:t>
      </w:r>
      <w:proofErr w:type="gramStart"/>
      <w:r w:rsidRPr="008E4ABB">
        <w:rPr>
          <w:rFonts w:ascii="Times New Roman" w:eastAsia="Calibri" w:hAnsi="Times New Roman" w:cs="Times New Roman"/>
          <w:sz w:val="28"/>
          <w:szCs w:val="28"/>
        </w:rPr>
        <w:t>– .Минск</w:t>
      </w:r>
      <w:proofErr w:type="gram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: БГУФК, 2011. –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. 14. – С. 142-151 [10].</w:t>
      </w:r>
    </w:p>
    <w:p w:rsidR="00620FD1" w:rsidRDefault="00620FD1" w:rsidP="00620FD1">
      <w:pPr>
        <w:tabs>
          <w:tab w:val="left" w:pos="-3240"/>
          <w:tab w:val="left" w:pos="1276"/>
        </w:tabs>
        <w:spacing w:after="0" w:line="240" w:lineRule="auto"/>
        <w:ind w:left="170" w:right="454" w:firstLine="54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20FD1" w:rsidRPr="008E4ABB" w:rsidRDefault="00620FD1" w:rsidP="00620FD1">
      <w:pPr>
        <w:tabs>
          <w:tab w:val="left" w:pos="-3240"/>
          <w:tab w:val="left" w:pos="1276"/>
        </w:tabs>
        <w:spacing w:after="0" w:line="240" w:lineRule="auto"/>
        <w:ind w:left="170" w:right="454" w:firstLine="54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С</w:t>
      </w:r>
      <w:r w:rsidRPr="008E4ABB">
        <w:rPr>
          <w:rFonts w:ascii="Times New Roman" w:eastAsia="Calibri" w:hAnsi="Times New Roman" w:cs="Times New Roman"/>
          <w:b/>
          <w:i/>
          <w:sz w:val="28"/>
          <w:szCs w:val="28"/>
        </w:rPr>
        <w:t>татьи (включая разделы в коллективных монографиях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620FD1" w:rsidRPr="008E4ABB" w:rsidRDefault="00620FD1" w:rsidP="00620FD1">
      <w:pPr>
        <w:tabs>
          <w:tab w:val="left" w:pos="-3240"/>
          <w:tab w:val="left" w:pos="1276"/>
        </w:tabs>
        <w:spacing w:after="0" w:line="240" w:lineRule="auto"/>
        <w:ind w:left="170" w:right="45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1.Воронович, Ю.В. Биомеханический анализ техники рывка в тяжелой атлетике / Ю.В.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Воронович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E4ABB">
        <w:rPr>
          <w:rFonts w:ascii="Times New Roman" w:eastAsia="Calibri" w:hAnsi="Times New Roman" w:cs="Times New Roman"/>
          <w:b/>
          <w:sz w:val="28"/>
          <w:szCs w:val="28"/>
        </w:rPr>
        <w:t xml:space="preserve">Д.А. </w:t>
      </w:r>
      <w:proofErr w:type="spellStart"/>
      <w:r w:rsidRPr="008E4ABB">
        <w:rPr>
          <w:rFonts w:ascii="Times New Roman" w:eastAsia="Calibri" w:hAnsi="Times New Roman" w:cs="Times New Roman"/>
          <w:b/>
          <w:sz w:val="28"/>
          <w:szCs w:val="28"/>
        </w:rPr>
        <w:t>Лавшук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Здоровье студенческой молодежи: организация физической культуры, спорта и туризма на современном этапе: сб. науч. ст. / Бел. гос.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ун-т им.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М.Танка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редкол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. М.М. 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Круталевич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, Н.Г. Соловьева, А.Р. Борисевич (отв. ред.) и др. – Минск: БГПУ, 2011. – С. 43-45 [3]</w:t>
      </w:r>
    </w:p>
    <w:p w:rsidR="00620FD1" w:rsidRPr="008E4ABB" w:rsidRDefault="00620FD1" w:rsidP="00620FD1">
      <w:pPr>
        <w:spacing w:after="0" w:line="240" w:lineRule="auto"/>
        <w:ind w:left="170" w:right="45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2.Лавшук, Д.А. Организация оперативного биомеханического анализа техники тяжелоатлетических упражнений с использованием персонального компьютера / Д.А.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Лавшук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Ю.В.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Воронович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Состояние и перспективы технического обеспечения спортивной деятельности: сб. науч. ст. (материалы Международной научно-технической конференции) БНТУ, Минск, 1-2 декабря 2011 / БНТУ;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редкол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.: И.В. </w:t>
      </w:r>
      <w:proofErr w:type="gramStart"/>
      <w:r w:rsidRPr="008E4ABB">
        <w:rPr>
          <w:rFonts w:ascii="Times New Roman" w:eastAsia="Calibri" w:hAnsi="Times New Roman" w:cs="Times New Roman"/>
          <w:sz w:val="28"/>
          <w:szCs w:val="28"/>
        </w:rPr>
        <w:t>Бельский[</w:t>
      </w:r>
      <w:proofErr w:type="gram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и др.]. – Минск, </w:t>
      </w:r>
      <w:proofErr w:type="gramStart"/>
      <w:r w:rsidRPr="008E4ABB">
        <w:rPr>
          <w:rFonts w:ascii="Times New Roman" w:eastAsia="Calibri" w:hAnsi="Times New Roman" w:cs="Times New Roman"/>
          <w:sz w:val="28"/>
          <w:szCs w:val="28"/>
        </w:rPr>
        <w:t>2011.-</w:t>
      </w:r>
      <w:proofErr w:type="gram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С.129-134 [5].</w:t>
      </w:r>
    </w:p>
    <w:p w:rsidR="00620FD1" w:rsidRPr="008E4ABB" w:rsidRDefault="00620FD1" w:rsidP="00620FD1">
      <w:pPr>
        <w:tabs>
          <w:tab w:val="left" w:pos="-3240"/>
          <w:tab w:val="left" w:pos="1276"/>
        </w:tabs>
        <w:spacing w:after="0" w:line="240" w:lineRule="auto"/>
        <w:ind w:left="170" w:right="45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FD1" w:rsidRPr="008E4ABB" w:rsidRDefault="00620FD1" w:rsidP="00620FD1">
      <w:pPr>
        <w:spacing w:after="0" w:line="240" w:lineRule="auto"/>
        <w:ind w:left="170" w:right="454" w:hanging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4AB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Материалы конференций, тезисы.</w:t>
      </w:r>
    </w:p>
    <w:p w:rsidR="00620FD1" w:rsidRPr="008E4ABB" w:rsidRDefault="00620FD1" w:rsidP="00620FD1">
      <w:pPr>
        <w:tabs>
          <w:tab w:val="left" w:pos="-3240"/>
          <w:tab w:val="left" w:pos="1276"/>
        </w:tabs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Патрусов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А.В. Игра и игровая деятельность как практический метод в теории физической культуры /А.В.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Патрусов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Проблемы развития </w:t>
      </w:r>
      <w:r w:rsidRPr="008E4A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творческих способностей учащихся: материалы 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научно-методической конференции,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Могилёв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10.03.2011 / УО «МГУ им.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А.А.Кулешова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; гл. ред. </w:t>
      </w:r>
      <w:proofErr w:type="spellStart"/>
      <w:proofErr w:type="gramStart"/>
      <w:r w:rsidRPr="008E4ABB">
        <w:rPr>
          <w:rFonts w:ascii="Times New Roman" w:eastAsia="Calibri" w:hAnsi="Times New Roman" w:cs="Times New Roman"/>
          <w:sz w:val="28"/>
          <w:szCs w:val="28"/>
        </w:rPr>
        <w:t>П.В.Шилов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Могилёв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, 2011 – С.177-178 [1].</w:t>
      </w:r>
    </w:p>
    <w:p w:rsidR="00620FD1" w:rsidRPr="008E4ABB" w:rsidRDefault="00620FD1" w:rsidP="00620FD1">
      <w:pPr>
        <w:tabs>
          <w:tab w:val="left" w:pos="-3240"/>
          <w:tab w:val="left" w:pos="1276"/>
        </w:tabs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Патрусов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А.В. </w:t>
      </w:r>
      <w:proofErr w:type="gramStart"/>
      <w:r w:rsidRPr="008E4ABB">
        <w:rPr>
          <w:rFonts w:ascii="Times New Roman" w:eastAsia="Calibri" w:hAnsi="Times New Roman" w:cs="Times New Roman"/>
          <w:sz w:val="28"/>
          <w:szCs w:val="28"/>
        </w:rPr>
        <w:t>Новые  технологии</w:t>
      </w:r>
      <w:proofErr w:type="gram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в лыжном спорте, как среди них выбрать нужные лыжи / А.В.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Патрусов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А.А.Иванов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Проблемы развития творческих способностей учащихся: материалы 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научно-методической конференции.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Могилёв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10.03.2011 / УО «МГУ им.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А.А.Кулешова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; гл. ред. </w:t>
      </w:r>
      <w:proofErr w:type="spellStart"/>
      <w:proofErr w:type="gramStart"/>
      <w:r w:rsidRPr="008E4ABB">
        <w:rPr>
          <w:rFonts w:ascii="Times New Roman" w:eastAsia="Calibri" w:hAnsi="Times New Roman" w:cs="Times New Roman"/>
          <w:sz w:val="28"/>
          <w:szCs w:val="28"/>
        </w:rPr>
        <w:t>П.В.Шилов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Могилёв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, 2011 – С.169-170 [1].</w:t>
      </w:r>
    </w:p>
    <w:p w:rsidR="00620FD1" w:rsidRPr="008E4ABB" w:rsidRDefault="00620FD1" w:rsidP="00620FD1">
      <w:pPr>
        <w:tabs>
          <w:tab w:val="left" w:pos="-3240"/>
          <w:tab w:val="left" w:pos="1276"/>
        </w:tabs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Патрусов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А.В. Туристическая деятельность в системе школьного образования / А.В.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Патрусов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А.Е.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Казеко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Проблемы развития творческих способностей учащихся: материалы 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научно-методической конференции.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Могилёв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10.03.2011 / УО «МГУ им.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А.А.Кулешова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; гл. ред. </w:t>
      </w:r>
      <w:proofErr w:type="spellStart"/>
      <w:proofErr w:type="gramStart"/>
      <w:r w:rsidRPr="008E4ABB">
        <w:rPr>
          <w:rFonts w:ascii="Times New Roman" w:eastAsia="Calibri" w:hAnsi="Times New Roman" w:cs="Times New Roman"/>
          <w:sz w:val="28"/>
          <w:szCs w:val="28"/>
        </w:rPr>
        <w:t>П.В.Шилов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Могилёв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, 2011 – С.170-171 [ 1].</w:t>
      </w:r>
    </w:p>
    <w:p w:rsidR="00620FD1" w:rsidRPr="008E4ABB" w:rsidRDefault="00620FD1" w:rsidP="00620FD1">
      <w:pPr>
        <w:tabs>
          <w:tab w:val="left" w:pos="-3240"/>
          <w:tab w:val="left" w:pos="1276"/>
        </w:tabs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Патрусов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А.В. Развитие туристической деятельности и возможности игорного бизнеса / А.В.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Патрусов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А.А.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Кебиков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Проблемы развития творческих способностей </w:t>
      </w:r>
      <w:proofErr w:type="gramStart"/>
      <w:r w:rsidRPr="008E4ABB">
        <w:rPr>
          <w:rFonts w:ascii="Times New Roman" w:eastAsia="Calibri" w:hAnsi="Times New Roman" w:cs="Times New Roman"/>
          <w:sz w:val="28"/>
          <w:szCs w:val="28"/>
        </w:rPr>
        <w:t>учащихся :</w:t>
      </w:r>
      <w:proofErr w:type="gram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материалы 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научно-методической конференции.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Могилёв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10.03.2011 / УО «МГУ им.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А.А.Кулешова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; гл. ред. </w:t>
      </w:r>
      <w:proofErr w:type="spellStart"/>
      <w:proofErr w:type="gramStart"/>
      <w:r w:rsidRPr="008E4ABB">
        <w:rPr>
          <w:rFonts w:ascii="Times New Roman" w:eastAsia="Calibri" w:hAnsi="Times New Roman" w:cs="Times New Roman"/>
          <w:sz w:val="28"/>
          <w:szCs w:val="28"/>
        </w:rPr>
        <w:t>П.В.Шилов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Могилёв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, 2011  – С.172-173 [ 1].</w:t>
      </w:r>
    </w:p>
    <w:p w:rsidR="00620FD1" w:rsidRPr="008E4ABB" w:rsidRDefault="00620FD1" w:rsidP="00620FD1">
      <w:pPr>
        <w:tabs>
          <w:tab w:val="left" w:pos="-3240"/>
          <w:tab w:val="left" w:pos="1276"/>
        </w:tabs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Патрусов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А.В. Речевые способы воздействия в практике физической культуры, спорта и туризма / А.В.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Патрусов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А.И. Лукашенко // Проблемы развития творческих способностей </w:t>
      </w:r>
      <w:proofErr w:type="gramStart"/>
      <w:r w:rsidRPr="008E4ABB">
        <w:rPr>
          <w:rFonts w:ascii="Times New Roman" w:eastAsia="Calibri" w:hAnsi="Times New Roman" w:cs="Times New Roman"/>
          <w:sz w:val="28"/>
          <w:szCs w:val="28"/>
        </w:rPr>
        <w:t>учащихся :</w:t>
      </w:r>
      <w:proofErr w:type="gram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материалы 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научно-методической конференции.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Могилёв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10.03.2011 / УО «МГУ им.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А.А.Кулешова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; гл. ред. </w:t>
      </w:r>
      <w:proofErr w:type="spellStart"/>
      <w:proofErr w:type="gramStart"/>
      <w:r w:rsidRPr="008E4ABB">
        <w:rPr>
          <w:rFonts w:ascii="Times New Roman" w:eastAsia="Calibri" w:hAnsi="Times New Roman" w:cs="Times New Roman"/>
          <w:sz w:val="28"/>
          <w:szCs w:val="28"/>
        </w:rPr>
        <w:t>П.В.Шилов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Могилёв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, 2011  – С.173-174 [ 1].</w:t>
      </w:r>
    </w:p>
    <w:p w:rsidR="00620FD1" w:rsidRPr="008E4ABB" w:rsidRDefault="00620FD1" w:rsidP="00620FD1">
      <w:pPr>
        <w:tabs>
          <w:tab w:val="left" w:pos="-3240"/>
          <w:tab w:val="left" w:pos="1276"/>
        </w:tabs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Патрусов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А.В. Значение направленности мотивации в физкультурно-спортивной деятельности / А.В.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Патрусов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Е.В. </w:t>
      </w:r>
      <w:proofErr w:type="spellStart"/>
      <w:proofErr w:type="gramStart"/>
      <w:r w:rsidRPr="008E4ABB">
        <w:rPr>
          <w:rFonts w:ascii="Times New Roman" w:eastAsia="Calibri" w:hAnsi="Times New Roman" w:cs="Times New Roman"/>
          <w:sz w:val="28"/>
          <w:szCs w:val="28"/>
        </w:rPr>
        <w:t>Северинцев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 /</w:t>
      </w:r>
      <w:proofErr w:type="gram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/ Проблемы развития творческих способностей учащихся: материалы 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научно-методической конференции,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Могилёв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10.03.2011 / УО «МГУ им.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А.А.Кулешова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; гл. ред.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П.В.Шилов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.-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Могилёв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, 2011 – С.178-179 [ 1].</w:t>
      </w:r>
    </w:p>
    <w:p w:rsidR="00620FD1" w:rsidRPr="008E4ABB" w:rsidRDefault="00620FD1" w:rsidP="00620FD1">
      <w:pPr>
        <w:tabs>
          <w:tab w:val="left" w:pos="-3240"/>
          <w:tab w:val="left" w:pos="1276"/>
        </w:tabs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Патрусов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А.В. Значение физкультминуток / А.В.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Патрусов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М.И. Щербакова // Проблемы развития творческих способностей учащихся: материалы 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научно-методической конференции,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Могилёв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10.03.2011 / УО «МГУ им.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А.А.Кулешова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; гл. ред. </w:t>
      </w:r>
      <w:proofErr w:type="spellStart"/>
      <w:proofErr w:type="gramStart"/>
      <w:r w:rsidRPr="008E4ABB">
        <w:rPr>
          <w:rFonts w:ascii="Times New Roman" w:eastAsia="Calibri" w:hAnsi="Times New Roman" w:cs="Times New Roman"/>
          <w:sz w:val="28"/>
          <w:szCs w:val="28"/>
        </w:rPr>
        <w:t>П.В.Шилов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Могилёв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, 2011 – С.184-185 [ 1].</w:t>
      </w:r>
    </w:p>
    <w:p w:rsidR="00620FD1" w:rsidRPr="008E4ABB" w:rsidRDefault="00620FD1" w:rsidP="00620FD1">
      <w:pPr>
        <w:tabs>
          <w:tab w:val="left" w:pos="-3240"/>
          <w:tab w:val="left" w:pos="1276"/>
        </w:tabs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8. Шутов, В.В. Учеба в школе как важный этап в системе непрерывной подготовки учителя физической культуры / В.В. Шутов // Проблемы развития творческих способностей учащихся: материалы 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научно-методической конференции,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Могилёв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10.03.2011 / УО «МГУ им.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А.А.Кулешова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; гл. ред. </w:t>
      </w:r>
      <w:proofErr w:type="spellStart"/>
      <w:proofErr w:type="gramStart"/>
      <w:r w:rsidRPr="008E4ABB">
        <w:rPr>
          <w:rFonts w:ascii="Times New Roman" w:eastAsia="Calibri" w:hAnsi="Times New Roman" w:cs="Times New Roman"/>
          <w:sz w:val="28"/>
          <w:szCs w:val="28"/>
        </w:rPr>
        <w:t>П.В.Шилов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Могилёв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, 2011 – С.183-184 [ 2].</w:t>
      </w:r>
    </w:p>
    <w:p w:rsidR="00620FD1" w:rsidRPr="008E4ABB" w:rsidRDefault="00620FD1" w:rsidP="00620FD1">
      <w:pPr>
        <w:pStyle w:val="table10"/>
        <w:tabs>
          <w:tab w:val="left" w:pos="-3240"/>
          <w:tab w:val="left" w:pos="1080"/>
        </w:tabs>
        <w:spacing w:after="0" w:afterAutospacing="0"/>
        <w:ind w:left="170" w:right="454"/>
        <w:jc w:val="both"/>
        <w:rPr>
          <w:sz w:val="28"/>
          <w:szCs w:val="28"/>
        </w:rPr>
      </w:pPr>
      <w:r w:rsidRPr="008E4ABB">
        <w:rPr>
          <w:sz w:val="28"/>
          <w:szCs w:val="28"/>
        </w:rPr>
        <w:t xml:space="preserve">9. </w:t>
      </w:r>
      <w:proofErr w:type="spellStart"/>
      <w:r w:rsidRPr="008E4ABB">
        <w:rPr>
          <w:sz w:val="28"/>
          <w:szCs w:val="28"/>
        </w:rPr>
        <w:t>Загревский</w:t>
      </w:r>
      <w:proofErr w:type="spellEnd"/>
      <w:r w:rsidRPr="008E4ABB">
        <w:rPr>
          <w:sz w:val="28"/>
          <w:szCs w:val="28"/>
        </w:rPr>
        <w:t xml:space="preserve">, В.И. Техническая подготовка спортсмена – процесс сведения возможных вариантов движения к поиску рациональных форм решения двигательных задач / </w:t>
      </w:r>
      <w:proofErr w:type="spellStart"/>
      <w:r w:rsidRPr="008E4ABB">
        <w:rPr>
          <w:sz w:val="28"/>
          <w:szCs w:val="28"/>
        </w:rPr>
        <w:t>В.И.Загревский</w:t>
      </w:r>
      <w:proofErr w:type="spellEnd"/>
      <w:r w:rsidRPr="008E4ABB">
        <w:rPr>
          <w:sz w:val="28"/>
          <w:szCs w:val="28"/>
        </w:rPr>
        <w:t>, В.О. </w:t>
      </w:r>
      <w:proofErr w:type="spellStart"/>
      <w:r w:rsidRPr="008E4ABB">
        <w:rPr>
          <w:sz w:val="28"/>
          <w:szCs w:val="28"/>
        </w:rPr>
        <w:t>Загревский</w:t>
      </w:r>
      <w:proofErr w:type="spellEnd"/>
      <w:r w:rsidRPr="008E4ABB">
        <w:rPr>
          <w:sz w:val="28"/>
          <w:szCs w:val="28"/>
        </w:rPr>
        <w:t>, О.И. </w:t>
      </w:r>
      <w:proofErr w:type="spellStart"/>
      <w:proofErr w:type="gramStart"/>
      <w:r w:rsidRPr="008E4ABB">
        <w:rPr>
          <w:sz w:val="28"/>
          <w:szCs w:val="28"/>
        </w:rPr>
        <w:t>Загревский</w:t>
      </w:r>
      <w:proofErr w:type="spellEnd"/>
      <w:r w:rsidRPr="008E4ABB">
        <w:rPr>
          <w:sz w:val="28"/>
          <w:szCs w:val="28"/>
        </w:rPr>
        <w:t xml:space="preserve">  /</w:t>
      </w:r>
      <w:proofErr w:type="gramEnd"/>
      <w:r w:rsidRPr="008E4ABB">
        <w:rPr>
          <w:sz w:val="28"/>
          <w:szCs w:val="28"/>
        </w:rPr>
        <w:t xml:space="preserve">/ Здоровье для всех: материалы III Международной научно-практической конференции, </w:t>
      </w:r>
      <w:proofErr w:type="spellStart"/>
      <w:r w:rsidRPr="008E4ABB">
        <w:rPr>
          <w:sz w:val="28"/>
          <w:szCs w:val="28"/>
        </w:rPr>
        <w:t>г.Пинск</w:t>
      </w:r>
      <w:proofErr w:type="spellEnd"/>
      <w:r w:rsidRPr="008E4ABB">
        <w:rPr>
          <w:sz w:val="28"/>
          <w:szCs w:val="28"/>
        </w:rPr>
        <w:t xml:space="preserve">, 19-20 мая </w:t>
      </w:r>
      <w:smartTag w:uri="urn:schemas-microsoft-com:office:smarttags" w:element="metricconverter">
        <w:smartTagPr>
          <w:attr w:name="ProductID" w:val="2011 г"/>
        </w:smartTagPr>
        <w:r w:rsidRPr="008E4ABB">
          <w:rPr>
            <w:sz w:val="28"/>
            <w:szCs w:val="28"/>
          </w:rPr>
          <w:t>2011 г</w:t>
        </w:r>
      </w:smartTag>
      <w:r w:rsidRPr="008E4ABB">
        <w:rPr>
          <w:sz w:val="28"/>
          <w:szCs w:val="28"/>
        </w:rPr>
        <w:t>. / УО «</w:t>
      </w:r>
      <w:proofErr w:type="spellStart"/>
      <w:r w:rsidRPr="008E4ABB">
        <w:rPr>
          <w:sz w:val="28"/>
          <w:szCs w:val="28"/>
        </w:rPr>
        <w:t>Полесский</w:t>
      </w:r>
      <w:proofErr w:type="spellEnd"/>
      <w:r w:rsidRPr="008E4ABB">
        <w:rPr>
          <w:sz w:val="28"/>
          <w:szCs w:val="28"/>
        </w:rPr>
        <w:t xml:space="preserve"> государственный университет», Национальный банк </w:t>
      </w:r>
      <w:r w:rsidRPr="008E4ABB">
        <w:rPr>
          <w:sz w:val="28"/>
          <w:szCs w:val="28"/>
        </w:rPr>
        <w:lastRenderedPageBreak/>
        <w:t xml:space="preserve">Республики Беларусь  </w:t>
      </w:r>
      <w:proofErr w:type="spellStart"/>
      <w:r w:rsidRPr="008E4ABB">
        <w:rPr>
          <w:sz w:val="28"/>
          <w:szCs w:val="28"/>
        </w:rPr>
        <w:t>редкол</w:t>
      </w:r>
      <w:proofErr w:type="spellEnd"/>
      <w:r w:rsidRPr="008E4ABB">
        <w:rPr>
          <w:sz w:val="28"/>
          <w:szCs w:val="28"/>
        </w:rPr>
        <w:t xml:space="preserve">.: </w:t>
      </w:r>
      <w:proofErr w:type="spellStart"/>
      <w:r w:rsidRPr="008E4ABB">
        <w:rPr>
          <w:sz w:val="28"/>
          <w:szCs w:val="28"/>
        </w:rPr>
        <w:t>К.К.Шебеко</w:t>
      </w:r>
      <w:proofErr w:type="spellEnd"/>
      <w:r w:rsidRPr="008E4ABB">
        <w:rPr>
          <w:sz w:val="28"/>
          <w:szCs w:val="28"/>
        </w:rPr>
        <w:t xml:space="preserve"> [и др.]. – Пинск, 2011. – С. 62-66 [4].</w:t>
      </w:r>
    </w:p>
    <w:p w:rsidR="00620FD1" w:rsidRPr="008E4ABB" w:rsidRDefault="00620FD1" w:rsidP="00620FD1">
      <w:pPr>
        <w:pStyle w:val="table10"/>
        <w:tabs>
          <w:tab w:val="left" w:pos="-3240"/>
          <w:tab w:val="left" w:pos="1080"/>
        </w:tabs>
        <w:spacing w:after="0" w:afterAutospacing="0"/>
        <w:ind w:left="170" w:right="454"/>
        <w:jc w:val="both"/>
        <w:rPr>
          <w:sz w:val="28"/>
          <w:szCs w:val="28"/>
        </w:rPr>
      </w:pPr>
      <w:r w:rsidRPr="008E4ABB">
        <w:rPr>
          <w:sz w:val="28"/>
          <w:szCs w:val="28"/>
        </w:rPr>
        <w:t xml:space="preserve">10. </w:t>
      </w:r>
      <w:proofErr w:type="spellStart"/>
      <w:r w:rsidRPr="008E4ABB">
        <w:rPr>
          <w:sz w:val="28"/>
          <w:szCs w:val="28"/>
        </w:rPr>
        <w:t>Загревский</w:t>
      </w:r>
      <w:proofErr w:type="spellEnd"/>
      <w:r w:rsidRPr="008E4ABB">
        <w:rPr>
          <w:sz w:val="28"/>
          <w:szCs w:val="28"/>
        </w:rPr>
        <w:t xml:space="preserve">, В.И. Компьютерный синтез техники спортивных упражнений на основе формирования зрительного образа </w:t>
      </w:r>
      <w:proofErr w:type="spellStart"/>
      <w:r w:rsidRPr="008E4ABB">
        <w:rPr>
          <w:sz w:val="28"/>
          <w:szCs w:val="28"/>
        </w:rPr>
        <w:t>биомехнической</w:t>
      </w:r>
      <w:proofErr w:type="spellEnd"/>
      <w:r w:rsidRPr="008E4ABB">
        <w:rPr>
          <w:sz w:val="28"/>
          <w:szCs w:val="28"/>
        </w:rPr>
        <w:t xml:space="preserve"> системы в опорных точках двигательной метапрограммы / </w:t>
      </w:r>
      <w:proofErr w:type="spellStart"/>
      <w:r w:rsidRPr="008E4ABB">
        <w:rPr>
          <w:sz w:val="28"/>
          <w:szCs w:val="28"/>
        </w:rPr>
        <w:t>В.И.Загревский</w:t>
      </w:r>
      <w:proofErr w:type="spellEnd"/>
      <w:r w:rsidRPr="008E4ABB">
        <w:rPr>
          <w:sz w:val="28"/>
          <w:szCs w:val="28"/>
        </w:rPr>
        <w:t>, В.О. </w:t>
      </w:r>
      <w:proofErr w:type="spellStart"/>
      <w:r w:rsidRPr="008E4ABB">
        <w:rPr>
          <w:sz w:val="28"/>
          <w:szCs w:val="28"/>
        </w:rPr>
        <w:t>Загревский</w:t>
      </w:r>
      <w:proofErr w:type="spellEnd"/>
      <w:r w:rsidRPr="008E4ABB">
        <w:rPr>
          <w:sz w:val="28"/>
          <w:szCs w:val="28"/>
        </w:rPr>
        <w:t>, О.И. </w:t>
      </w:r>
      <w:proofErr w:type="spellStart"/>
      <w:proofErr w:type="gramStart"/>
      <w:r w:rsidRPr="008E4ABB">
        <w:rPr>
          <w:sz w:val="28"/>
          <w:szCs w:val="28"/>
        </w:rPr>
        <w:t>Загревский</w:t>
      </w:r>
      <w:proofErr w:type="spellEnd"/>
      <w:r w:rsidRPr="008E4ABB">
        <w:rPr>
          <w:sz w:val="28"/>
          <w:szCs w:val="28"/>
        </w:rPr>
        <w:t xml:space="preserve">  /</w:t>
      </w:r>
      <w:proofErr w:type="gramEnd"/>
      <w:r w:rsidRPr="008E4ABB">
        <w:rPr>
          <w:sz w:val="28"/>
          <w:szCs w:val="28"/>
        </w:rPr>
        <w:t xml:space="preserve">/ Здоровье для всех: материалы III Международной научно-практической конференции, </w:t>
      </w:r>
      <w:proofErr w:type="spellStart"/>
      <w:r w:rsidRPr="008E4ABB">
        <w:rPr>
          <w:sz w:val="28"/>
          <w:szCs w:val="28"/>
        </w:rPr>
        <w:t>г.Пинск</w:t>
      </w:r>
      <w:proofErr w:type="spellEnd"/>
      <w:r w:rsidRPr="008E4ABB">
        <w:rPr>
          <w:sz w:val="28"/>
          <w:szCs w:val="28"/>
        </w:rPr>
        <w:t xml:space="preserve">, 20-22 мая </w:t>
      </w:r>
      <w:smartTag w:uri="urn:schemas-microsoft-com:office:smarttags" w:element="metricconverter">
        <w:smartTagPr>
          <w:attr w:name="ProductID" w:val="2011 г"/>
        </w:smartTagPr>
        <w:r w:rsidRPr="008E4ABB">
          <w:rPr>
            <w:sz w:val="28"/>
            <w:szCs w:val="28"/>
          </w:rPr>
          <w:t>2011 г</w:t>
        </w:r>
      </w:smartTag>
      <w:r w:rsidRPr="008E4ABB">
        <w:rPr>
          <w:sz w:val="28"/>
          <w:szCs w:val="28"/>
        </w:rPr>
        <w:t xml:space="preserve">. / </w:t>
      </w:r>
      <w:proofErr w:type="spellStart"/>
      <w:r w:rsidRPr="008E4ABB">
        <w:rPr>
          <w:sz w:val="28"/>
          <w:szCs w:val="28"/>
        </w:rPr>
        <w:t>ПолесГУ</w:t>
      </w:r>
      <w:proofErr w:type="spellEnd"/>
      <w:r w:rsidRPr="008E4ABB">
        <w:rPr>
          <w:sz w:val="28"/>
          <w:szCs w:val="28"/>
        </w:rPr>
        <w:t xml:space="preserve">, Национальный банк Республики Беларусь; </w:t>
      </w:r>
      <w:proofErr w:type="spellStart"/>
      <w:r w:rsidRPr="008E4ABB">
        <w:rPr>
          <w:sz w:val="28"/>
          <w:szCs w:val="28"/>
        </w:rPr>
        <w:t>редкол</w:t>
      </w:r>
      <w:proofErr w:type="spellEnd"/>
      <w:r w:rsidRPr="008E4ABB">
        <w:rPr>
          <w:sz w:val="28"/>
          <w:szCs w:val="28"/>
        </w:rPr>
        <w:t xml:space="preserve">.: </w:t>
      </w:r>
      <w:proofErr w:type="spellStart"/>
      <w:r w:rsidRPr="008E4ABB">
        <w:rPr>
          <w:sz w:val="28"/>
          <w:szCs w:val="28"/>
        </w:rPr>
        <w:t>К.К.Шебеко</w:t>
      </w:r>
      <w:proofErr w:type="spellEnd"/>
      <w:r w:rsidRPr="008E4ABB">
        <w:rPr>
          <w:sz w:val="28"/>
          <w:szCs w:val="28"/>
        </w:rPr>
        <w:t xml:space="preserve"> [и др.]. – Пинск, 2010. – С. 66-70 [4].</w:t>
      </w:r>
    </w:p>
    <w:p w:rsidR="00620FD1" w:rsidRPr="008E4ABB" w:rsidRDefault="00620FD1" w:rsidP="00620FD1">
      <w:pPr>
        <w:pStyle w:val="table10"/>
        <w:tabs>
          <w:tab w:val="left" w:pos="657"/>
          <w:tab w:val="left" w:pos="1080"/>
          <w:tab w:val="left" w:pos="3331"/>
          <w:tab w:val="left" w:pos="5151"/>
        </w:tabs>
        <w:spacing w:after="0" w:afterAutospacing="0"/>
        <w:ind w:left="170" w:right="454"/>
        <w:jc w:val="both"/>
        <w:rPr>
          <w:sz w:val="28"/>
          <w:szCs w:val="28"/>
        </w:rPr>
      </w:pPr>
      <w:r w:rsidRPr="008E4ABB">
        <w:rPr>
          <w:sz w:val="28"/>
          <w:szCs w:val="28"/>
        </w:rPr>
        <w:t xml:space="preserve">11. </w:t>
      </w:r>
      <w:proofErr w:type="spellStart"/>
      <w:r w:rsidRPr="008E4ABB">
        <w:rPr>
          <w:sz w:val="28"/>
          <w:szCs w:val="28"/>
        </w:rPr>
        <w:t>Кааиб</w:t>
      </w:r>
      <w:proofErr w:type="spellEnd"/>
      <w:r w:rsidRPr="008E4ABB">
        <w:rPr>
          <w:sz w:val="28"/>
          <w:szCs w:val="28"/>
        </w:rPr>
        <w:t xml:space="preserve"> </w:t>
      </w:r>
      <w:proofErr w:type="spellStart"/>
      <w:r w:rsidRPr="008E4ABB">
        <w:rPr>
          <w:sz w:val="28"/>
          <w:szCs w:val="28"/>
        </w:rPr>
        <w:t>Имад</w:t>
      </w:r>
      <w:proofErr w:type="spellEnd"/>
      <w:r w:rsidRPr="008E4ABB">
        <w:rPr>
          <w:sz w:val="28"/>
          <w:szCs w:val="28"/>
        </w:rPr>
        <w:t xml:space="preserve"> Р.М. Нетрадиционные критерии организации </w:t>
      </w:r>
      <w:proofErr w:type="spellStart"/>
      <w:r w:rsidRPr="008E4ABB">
        <w:rPr>
          <w:sz w:val="28"/>
          <w:szCs w:val="28"/>
        </w:rPr>
        <w:t>ритмо</w:t>
      </w:r>
      <w:proofErr w:type="spellEnd"/>
      <w:r w:rsidRPr="008E4ABB">
        <w:rPr>
          <w:sz w:val="28"/>
          <w:szCs w:val="28"/>
        </w:rPr>
        <w:t xml:space="preserve">-скоростной структуры бега на </w:t>
      </w:r>
      <w:smartTag w:uri="urn:schemas-microsoft-com:office:smarttags" w:element="metricconverter">
        <w:smartTagPr>
          <w:attr w:name="ProductID" w:val="110 метров"/>
        </w:smartTagPr>
        <w:r w:rsidRPr="008E4ABB">
          <w:rPr>
            <w:sz w:val="28"/>
            <w:szCs w:val="28"/>
          </w:rPr>
          <w:t>110 метров</w:t>
        </w:r>
      </w:smartTag>
      <w:r w:rsidRPr="008E4ABB">
        <w:rPr>
          <w:sz w:val="28"/>
          <w:szCs w:val="28"/>
        </w:rPr>
        <w:t xml:space="preserve"> с барьерами / </w:t>
      </w:r>
      <w:proofErr w:type="spellStart"/>
      <w:r w:rsidRPr="008E4ABB">
        <w:rPr>
          <w:sz w:val="28"/>
          <w:szCs w:val="28"/>
        </w:rPr>
        <w:t>Р.М.Имад</w:t>
      </w:r>
      <w:proofErr w:type="spellEnd"/>
      <w:r w:rsidRPr="008E4ABB">
        <w:rPr>
          <w:sz w:val="28"/>
          <w:szCs w:val="28"/>
        </w:rPr>
        <w:t xml:space="preserve"> </w:t>
      </w:r>
      <w:proofErr w:type="spellStart"/>
      <w:r w:rsidRPr="008E4ABB">
        <w:rPr>
          <w:sz w:val="28"/>
          <w:szCs w:val="28"/>
        </w:rPr>
        <w:t>Кааиб</w:t>
      </w:r>
      <w:proofErr w:type="spellEnd"/>
      <w:r w:rsidRPr="008E4ABB">
        <w:rPr>
          <w:sz w:val="28"/>
          <w:szCs w:val="28"/>
        </w:rPr>
        <w:t xml:space="preserve">, </w:t>
      </w:r>
      <w:proofErr w:type="spellStart"/>
      <w:r w:rsidRPr="008E4ABB">
        <w:rPr>
          <w:b/>
          <w:sz w:val="28"/>
          <w:szCs w:val="28"/>
        </w:rPr>
        <w:t>В.И.Загревский</w:t>
      </w:r>
      <w:proofErr w:type="spellEnd"/>
      <w:r w:rsidRPr="008E4ABB">
        <w:rPr>
          <w:sz w:val="28"/>
          <w:szCs w:val="28"/>
        </w:rPr>
        <w:t xml:space="preserve">, </w:t>
      </w:r>
      <w:proofErr w:type="spellStart"/>
      <w:r w:rsidRPr="008E4ABB">
        <w:rPr>
          <w:sz w:val="28"/>
          <w:szCs w:val="28"/>
        </w:rPr>
        <w:t>Е.А.Масловский</w:t>
      </w:r>
      <w:proofErr w:type="spellEnd"/>
      <w:r w:rsidRPr="008E4ABB">
        <w:rPr>
          <w:sz w:val="28"/>
          <w:szCs w:val="28"/>
        </w:rPr>
        <w:t xml:space="preserve"> // Здоровье для всех: материалы третьей Международной научно-практической </w:t>
      </w:r>
      <w:proofErr w:type="gramStart"/>
      <w:r w:rsidRPr="008E4ABB">
        <w:rPr>
          <w:sz w:val="28"/>
          <w:szCs w:val="28"/>
        </w:rPr>
        <w:t xml:space="preserve">конференции,  </w:t>
      </w:r>
      <w:proofErr w:type="spellStart"/>
      <w:r w:rsidRPr="008E4ABB">
        <w:rPr>
          <w:sz w:val="28"/>
          <w:szCs w:val="28"/>
        </w:rPr>
        <w:t>г.Пинск</w:t>
      </w:r>
      <w:proofErr w:type="spellEnd"/>
      <w:proofErr w:type="gramEnd"/>
      <w:r w:rsidRPr="008E4ABB">
        <w:rPr>
          <w:sz w:val="28"/>
          <w:szCs w:val="28"/>
        </w:rPr>
        <w:t xml:space="preserve">, 19-20 мая </w:t>
      </w:r>
      <w:smartTag w:uri="urn:schemas-microsoft-com:office:smarttags" w:element="metricconverter">
        <w:smartTagPr>
          <w:attr w:name="ProductID" w:val="2011 г"/>
        </w:smartTagPr>
        <w:r w:rsidRPr="008E4ABB">
          <w:rPr>
            <w:sz w:val="28"/>
            <w:szCs w:val="28"/>
          </w:rPr>
          <w:t>2011 г</w:t>
        </w:r>
      </w:smartTag>
      <w:r w:rsidRPr="008E4ABB">
        <w:rPr>
          <w:sz w:val="28"/>
          <w:szCs w:val="28"/>
        </w:rPr>
        <w:t xml:space="preserve">. / </w:t>
      </w:r>
      <w:proofErr w:type="spellStart"/>
      <w:r w:rsidRPr="008E4ABB">
        <w:rPr>
          <w:sz w:val="28"/>
          <w:szCs w:val="28"/>
        </w:rPr>
        <w:t>ПолесГУ</w:t>
      </w:r>
      <w:proofErr w:type="spellEnd"/>
      <w:r w:rsidRPr="008E4ABB">
        <w:rPr>
          <w:sz w:val="28"/>
          <w:szCs w:val="28"/>
        </w:rPr>
        <w:t xml:space="preserve">, Национальный банк Республики Беларусь; </w:t>
      </w:r>
      <w:proofErr w:type="spellStart"/>
      <w:r w:rsidRPr="008E4ABB">
        <w:rPr>
          <w:sz w:val="28"/>
          <w:szCs w:val="28"/>
        </w:rPr>
        <w:t>редкол</w:t>
      </w:r>
      <w:proofErr w:type="spellEnd"/>
      <w:r w:rsidRPr="008E4ABB">
        <w:rPr>
          <w:sz w:val="28"/>
          <w:szCs w:val="28"/>
        </w:rPr>
        <w:t xml:space="preserve">.: </w:t>
      </w:r>
      <w:proofErr w:type="spellStart"/>
      <w:r w:rsidRPr="008E4ABB">
        <w:rPr>
          <w:sz w:val="28"/>
          <w:szCs w:val="28"/>
        </w:rPr>
        <w:t>К.К.Щебеко</w:t>
      </w:r>
      <w:proofErr w:type="spellEnd"/>
      <w:r w:rsidRPr="008E4ABB">
        <w:rPr>
          <w:sz w:val="28"/>
          <w:szCs w:val="28"/>
        </w:rPr>
        <w:t xml:space="preserve"> [и др.] – Пинск, 2011. – С. 74-77 [4].</w:t>
      </w:r>
    </w:p>
    <w:p w:rsidR="00620FD1" w:rsidRPr="008E4ABB" w:rsidRDefault="00620FD1" w:rsidP="00620FD1">
      <w:pPr>
        <w:pStyle w:val="table10"/>
        <w:tabs>
          <w:tab w:val="left" w:pos="-3240"/>
          <w:tab w:val="left" w:pos="1080"/>
        </w:tabs>
        <w:spacing w:after="0" w:afterAutospacing="0"/>
        <w:ind w:left="170" w:right="454"/>
        <w:jc w:val="both"/>
        <w:rPr>
          <w:sz w:val="28"/>
          <w:szCs w:val="28"/>
        </w:rPr>
      </w:pPr>
      <w:r w:rsidRPr="008E4ABB">
        <w:rPr>
          <w:sz w:val="28"/>
          <w:szCs w:val="28"/>
        </w:rPr>
        <w:t>12. Семенов, В.Г. Перенос маховой ноги волной ускорения в беговом шаге – идеальная модель осознаваемых движений / В.Г. Семенов, Е.А. Масловский, В.И. </w:t>
      </w:r>
      <w:proofErr w:type="spellStart"/>
      <w:proofErr w:type="gramStart"/>
      <w:r w:rsidRPr="008E4ABB">
        <w:rPr>
          <w:sz w:val="28"/>
          <w:szCs w:val="28"/>
        </w:rPr>
        <w:t>Загревский</w:t>
      </w:r>
      <w:proofErr w:type="spellEnd"/>
      <w:r w:rsidRPr="008E4ABB">
        <w:rPr>
          <w:sz w:val="28"/>
          <w:szCs w:val="28"/>
        </w:rPr>
        <w:t xml:space="preserve">  /</w:t>
      </w:r>
      <w:proofErr w:type="gramEnd"/>
      <w:r w:rsidRPr="008E4ABB">
        <w:rPr>
          <w:sz w:val="28"/>
          <w:szCs w:val="28"/>
        </w:rPr>
        <w:t xml:space="preserve">/ Здоровье для всех: материалы III Международной научно-практической конференции, </w:t>
      </w:r>
      <w:proofErr w:type="spellStart"/>
      <w:r w:rsidRPr="008E4ABB">
        <w:rPr>
          <w:sz w:val="28"/>
          <w:szCs w:val="28"/>
        </w:rPr>
        <w:t>г.Пинск</w:t>
      </w:r>
      <w:proofErr w:type="spellEnd"/>
      <w:r w:rsidRPr="008E4ABB">
        <w:rPr>
          <w:sz w:val="28"/>
          <w:szCs w:val="28"/>
        </w:rPr>
        <w:t xml:space="preserve">, 19-20 мая </w:t>
      </w:r>
      <w:smartTag w:uri="urn:schemas-microsoft-com:office:smarttags" w:element="metricconverter">
        <w:smartTagPr>
          <w:attr w:name="ProductID" w:val="2011 г"/>
        </w:smartTagPr>
        <w:r w:rsidRPr="008E4ABB">
          <w:rPr>
            <w:sz w:val="28"/>
            <w:szCs w:val="28"/>
          </w:rPr>
          <w:t>2011 г</w:t>
        </w:r>
      </w:smartTag>
      <w:r w:rsidRPr="008E4ABB">
        <w:rPr>
          <w:sz w:val="28"/>
          <w:szCs w:val="28"/>
        </w:rPr>
        <w:t xml:space="preserve">. / </w:t>
      </w:r>
      <w:proofErr w:type="spellStart"/>
      <w:r w:rsidRPr="008E4ABB">
        <w:rPr>
          <w:sz w:val="28"/>
          <w:szCs w:val="28"/>
        </w:rPr>
        <w:t>ПолесГУ</w:t>
      </w:r>
      <w:proofErr w:type="spellEnd"/>
      <w:r w:rsidRPr="008E4ABB">
        <w:rPr>
          <w:sz w:val="28"/>
          <w:szCs w:val="28"/>
        </w:rPr>
        <w:t xml:space="preserve">, Национальный банк Республики Беларусь; </w:t>
      </w:r>
      <w:proofErr w:type="spellStart"/>
      <w:r w:rsidRPr="008E4ABB">
        <w:rPr>
          <w:sz w:val="28"/>
          <w:szCs w:val="28"/>
        </w:rPr>
        <w:t>редкол</w:t>
      </w:r>
      <w:proofErr w:type="spellEnd"/>
      <w:r w:rsidRPr="008E4ABB">
        <w:rPr>
          <w:sz w:val="28"/>
          <w:szCs w:val="28"/>
        </w:rPr>
        <w:t xml:space="preserve">.: </w:t>
      </w:r>
      <w:proofErr w:type="spellStart"/>
      <w:r w:rsidRPr="008E4ABB">
        <w:rPr>
          <w:sz w:val="28"/>
          <w:szCs w:val="28"/>
        </w:rPr>
        <w:t>К.К.Шебеко</w:t>
      </w:r>
      <w:proofErr w:type="spellEnd"/>
      <w:r w:rsidRPr="008E4ABB">
        <w:rPr>
          <w:sz w:val="28"/>
          <w:szCs w:val="28"/>
        </w:rPr>
        <w:t xml:space="preserve"> [и др.]. – Пинск, 2011. – С. 154-157 [3].</w:t>
      </w:r>
    </w:p>
    <w:p w:rsidR="00620FD1" w:rsidRPr="008E4ABB" w:rsidRDefault="00620FD1" w:rsidP="00620FD1">
      <w:pPr>
        <w:pStyle w:val="table10"/>
        <w:tabs>
          <w:tab w:val="left" w:pos="-3240"/>
          <w:tab w:val="left" w:pos="1080"/>
        </w:tabs>
        <w:spacing w:after="0" w:afterAutospacing="0"/>
        <w:ind w:left="170" w:right="454"/>
        <w:jc w:val="both"/>
        <w:rPr>
          <w:sz w:val="28"/>
          <w:szCs w:val="28"/>
        </w:rPr>
      </w:pPr>
      <w:r w:rsidRPr="008E4ABB">
        <w:rPr>
          <w:sz w:val="28"/>
          <w:szCs w:val="28"/>
        </w:rPr>
        <w:t xml:space="preserve">13. </w:t>
      </w:r>
      <w:proofErr w:type="spellStart"/>
      <w:r w:rsidRPr="008E4ABB">
        <w:rPr>
          <w:sz w:val="28"/>
          <w:szCs w:val="28"/>
        </w:rPr>
        <w:t>Ахмаева</w:t>
      </w:r>
      <w:proofErr w:type="spellEnd"/>
      <w:r w:rsidRPr="008E4ABB">
        <w:rPr>
          <w:sz w:val="28"/>
          <w:szCs w:val="28"/>
        </w:rPr>
        <w:t xml:space="preserve">, И.В. Пилатес как эффективное средство физического совершенствования студентов / И.В. </w:t>
      </w:r>
      <w:proofErr w:type="spellStart"/>
      <w:r w:rsidRPr="008E4ABB">
        <w:rPr>
          <w:sz w:val="28"/>
          <w:szCs w:val="28"/>
        </w:rPr>
        <w:t>Ахмаева</w:t>
      </w:r>
      <w:proofErr w:type="spellEnd"/>
      <w:r w:rsidRPr="008E4ABB">
        <w:rPr>
          <w:sz w:val="28"/>
          <w:szCs w:val="28"/>
        </w:rPr>
        <w:t xml:space="preserve">, О.Ю. </w:t>
      </w:r>
      <w:proofErr w:type="spellStart"/>
      <w:r w:rsidRPr="008E4ABB">
        <w:rPr>
          <w:sz w:val="28"/>
          <w:szCs w:val="28"/>
        </w:rPr>
        <w:t>Кучерова</w:t>
      </w:r>
      <w:proofErr w:type="spellEnd"/>
      <w:r w:rsidRPr="008E4ABB">
        <w:rPr>
          <w:sz w:val="28"/>
          <w:szCs w:val="28"/>
        </w:rPr>
        <w:t xml:space="preserve"> // Проблемы здоровья в контексте международного сотрудничества: материалы Международной научно-практической конференции, г. Брест,16-17 декабря 2011г./ </w:t>
      </w:r>
      <w:proofErr w:type="spellStart"/>
      <w:r w:rsidRPr="008E4ABB">
        <w:rPr>
          <w:sz w:val="28"/>
          <w:szCs w:val="28"/>
        </w:rPr>
        <w:t>Бр</w:t>
      </w:r>
      <w:proofErr w:type="spellEnd"/>
      <w:r w:rsidRPr="008E4ABB">
        <w:rPr>
          <w:sz w:val="28"/>
          <w:szCs w:val="28"/>
        </w:rPr>
        <w:t xml:space="preserve">. ГУ им. А.С. Пушкина; </w:t>
      </w:r>
      <w:proofErr w:type="spellStart"/>
      <w:r w:rsidRPr="008E4ABB">
        <w:rPr>
          <w:sz w:val="28"/>
          <w:szCs w:val="28"/>
        </w:rPr>
        <w:t>редколл</w:t>
      </w:r>
      <w:proofErr w:type="spellEnd"/>
      <w:r w:rsidRPr="008E4ABB">
        <w:rPr>
          <w:sz w:val="28"/>
          <w:szCs w:val="28"/>
        </w:rPr>
        <w:t xml:space="preserve">.: А.Н </w:t>
      </w:r>
      <w:proofErr w:type="spellStart"/>
      <w:proofErr w:type="gramStart"/>
      <w:r w:rsidRPr="008E4ABB">
        <w:rPr>
          <w:sz w:val="28"/>
          <w:szCs w:val="28"/>
        </w:rPr>
        <w:t>Герасевич</w:t>
      </w:r>
      <w:proofErr w:type="spellEnd"/>
      <w:r w:rsidRPr="008E4ABB">
        <w:rPr>
          <w:sz w:val="28"/>
          <w:szCs w:val="28"/>
        </w:rPr>
        <w:t>[</w:t>
      </w:r>
      <w:proofErr w:type="gramEnd"/>
      <w:r w:rsidRPr="008E4ABB">
        <w:rPr>
          <w:sz w:val="28"/>
          <w:szCs w:val="28"/>
        </w:rPr>
        <w:t>и др.]. – Брест, 2011.  - С. 8-9 [1].</w:t>
      </w:r>
    </w:p>
    <w:p w:rsidR="00620FD1" w:rsidRPr="008E4ABB" w:rsidRDefault="00620FD1" w:rsidP="00620FD1">
      <w:pPr>
        <w:pStyle w:val="table10"/>
        <w:tabs>
          <w:tab w:val="left" w:pos="-3240"/>
          <w:tab w:val="left" w:pos="1080"/>
        </w:tabs>
        <w:spacing w:after="0" w:afterAutospacing="0"/>
        <w:ind w:left="170" w:right="454"/>
        <w:jc w:val="both"/>
        <w:rPr>
          <w:sz w:val="28"/>
          <w:szCs w:val="28"/>
        </w:rPr>
      </w:pPr>
      <w:r w:rsidRPr="008E4ABB">
        <w:rPr>
          <w:sz w:val="28"/>
          <w:szCs w:val="28"/>
        </w:rPr>
        <w:t xml:space="preserve">14. </w:t>
      </w:r>
      <w:proofErr w:type="spellStart"/>
      <w:r w:rsidRPr="008E4ABB">
        <w:rPr>
          <w:sz w:val="28"/>
          <w:szCs w:val="28"/>
        </w:rPr>
        <w:t>Кучерова</w:t>
      </w:r>
      <w:proofErr w:type="spellEnd"/>
      <w:r w:rsidRPr="008E4ABB">
        <w:rPr>
          <w:sz w:val="28"/>
          <w:szCs w:val="28"/>
        </w:rPr>
        <w:t xml:space="preserve"> А.В. Массовые катания на коньках как эффективное средство восстановления работоспособности студента / А.В. </w:t>
      </w:r>
      <w:proofErr w:type="spellStart"/>
      <w:r w:rsidRPr="008E4ABB">
        <w:rPr>
          <w:sz w:val="28"/>
          <w:szCs w:val="28"/>
        </w:rPr>
        <w:t>Кучерова</w:t>
      </w:r>
      <w:proofErr w:type="spellEnd"/>
      <w:r w:rsidRPr="008E4ABB">
        <w:rPr>
          <w:sz w:val="28"/>
          <w:szCs w:val="28"/>
        </w:rPr>
        <w:t xml:space="preserve">, Я.Д. Кулик // Проблемы здоровья в контексте международного сотрудничества: материалы Международной научно-практической конференции, г. Брест,16-17 декабря 2011г./ </w:t>
      </w:r>
      <w:proofErr w:type="spellStart"/>
      <w:r w:rsidRPr="008E4ABB">
        <w:rPr>
          <w:sz w:val="28"/>
          <w:szCs w:val="28"/>
        </w:rPr>
        <w:t>Бр</w:t>
      </w:r>
      <w:proofErr w:type="spellEnd"/>
      <w:r w:rsidRPr="008E4ABB">
        <w:rPr>
          <w:sz w:val="28"/>
          <w:szCs w:val="28"/>
        </w:rPr>
        <w:t xml:space="preserve">. ГУ им. А.С. Пушкина; </w:t>
      </w:r>
      <w:proofErr w:type="spellStart"/>
      <w:r w:rsidRPr="008E4ABB">
        <w:rPr>
          <w:sz w:val="28"/>
          <w:szCs w:val="28"/>
        </w:rPr>
        <w:t>редколл</w:t>
      </w:r>
      <w:proofErr w:type="spellEnd"/>
      <w:r w:rsidRPr="008E4ABB">
        <w:rPr>
          <w:sz w:val="28"/>
          <w:szCs w:val="28"/>
        </w:rPr>
        <w:t xml:space="preserve">.: А.Н </w:t>
      </w:r>
      <w:proofErr w:type="spellStart"/>
      <w:proofErr w:type="gramStart"/>
      <w:r w:rsidRPr="008E4ABB">
        <w:rPr>
          <w:sz w:val="28"/>
          <w:szCs w:val="28"/>
        </w:rPr>
        <w:t>Герасевич</w:t>
      </w:r>
      <w:proofErr w:type="spellEnd"/>
      <w:r w:rsidRPr="008E4ABB">
        <w:rPr>
          <w:sz w:val="28"/>
          <w:szCs w:val="28"/>
        </w:rPr>
        <w:t>[</w:t>
      </w:r>
      <w:proofErr w:type="gramEnd"/>
      <w:r w:rsidRPr="008E4ABB">
        <w:rPr>
          <w:sz w:val="28"/>
          <w:szCs w:val="28"/>
        </w:rPr>
        <w:t>и др.]. – Брест, 2011.  С. 44-45. [1].</w:t>
      </w:r>
    </w:p>
    <w:p w:rsidR="00620FD1" w:rsidRPr="008E4ABB" w:rsidRDefault="00620FD1" w:rsidP="00620FD1">
      <w:pPr>
        <w:pStyle w:val="table10"/>
        <w:tabs>
          <w:tab w:val="left" w:pos="-3240"/>
          <w:tab w:val="left" w:pos="1080"/>
        </w:tabs>
        <w:spacing w:after="0" w:afterAutospacing="0"/>
        <w:ind w:left="170" w:right="454"/>
        <w:jc w:val="both"/>
        <w:rPr>
          <w:sz w:val="28"/>
          <w:szCs w:val="28"/>
        </w:rPr>
      </w:pPr>
      <w:r w:rsidRPr="008E4ABB">
        <w:rPr>
          <w:sz w:val="28"/>
          <w:szCs w:val="28"/>
        </w:rPr>
        <w:t xml:space="preserve">15. </w:t>
      </w:r>
      <w:proofErr w:type="spellStart"/>
      <w:r w:rsidRPr="008E4ABB">
        <w:rPr>
          <w:sz w:val="28"/>
          <w:szCs w:val="28"/>
        </w:rPr>
        <w:t>Ахмаева</w:t>
      </w:r>
      <w:proofErr w:type="spellEnd"/>
      <w:r w:rsidRPr="008E4ABB">
        <w:rPr>
          <w:sz w:val="28"/>
          <w:szCs w:val="28"/>
        </w:rPr>
        <w:t xml:space="preserve">, И.В. Аэробика в системе физического воспитания студентов / И.В. </w:t>
      </w:r>
      <w:proofErr w:type="spellStart"/>
      <w:r w:rsidRPr="008E4ABB">
        <w:rPr>
          <w:sz w:val="28"/>
          <w:szCs w:val="28"/>
        </w:rPr>
        <w:t>Ахмаева</w:t>
      </w:r>
      <w:proofErr w:type="spellEnd"/>
      <w:r w:rsidRPr="008E4ABB">
        <w:rPr>
          <w:sz w:val="28"/>
          <w:szCs w:val="28"/>
        </w:rPr>
        <w:t xml:space="preserve">, А.А. </w:t>
      </w:r>
      <w:proofErr w:type="spellStart"/>
      <w:r w:rsidRPr="008E4ABB">
        <w:rPr>
          <w:sz w:val="28"/>
          <w:szCs w:val="28"/>
        </w:rPr>
        <w:t>Евменчик</w:t>
      </w:r>
      <w:proofErr w:type="spellEnd"/>
      <w:r w:rsidRPr="008E4ABB">
        <w:rPr>
          <w:sz w:val="28"/>
          <w:szCs w:val="28"/>
        </w:rPr>
        <w:t xml:space="preserve"> // Материалы научно-методической конференции преподавателей и сотрудников по итогам научно-исследовательской работы в </w:t>
      </w:r>
      <w:smartTag w:uri="urn:schemas-microsoft-com:office:smarttags" w:element="metricconverter">
        <w:smartTagPr>
          <w:attr w:name="ProductID" w:val="2010 г"/>
        </w:smartTagPr>
        <w:r w:rsidRPr="008E4ABB">
          <w:rPr>
            <w:sz w:val="28"/>
            <w:szCs w:val="28"/>
          </w:rPr>
          <w:t>2010 г</w:t>
        </w:r>
      </w:smartTag>
      <w:r w:rsidRPr="008E4ABB">
        <w:rPr>
          <w:sz w:val="28"/>
          <w:szCs w:val="28"/>
        </w:rPr>
        <w:t xml:space="preserve">., Могилев, 3-4 февраля </w:t>
      </w:r>
      <w:smartTag w:uri="urn:schemas-microsoft-com:office:smarttags" w:element="metricconverter">
        <w:smartTagPr>
          <w:attr w:name="ProductID" w:val="2011 г"/>
        </w:smartTagPr>
        <w:r w:rsidRPr="008E4ABB">
          <w:rPr>
            <w:sz w:val="28"/>
            <w:szCs w:val="28"/>
          </w:rPr>
          <w:t>2011 г</w:t>
        </w:r>
      </w:smartTag>
      <w:r w:rsidRPr="008E4ABB">
        <w:rPr>
          <w:sz w:val="28"/>
          <w:szCs w:val="28"/>
        </w:rPr>
        <w:t xml:space="preserve">./ МГУ им. А.А. Кулешова; под ред. А.В. Иванова. – </w:t>
      </w:r>
      <w:proofErr w:type="gramStart"/>
      <w:r w:rsidRPr="008E4ABB">
        <w:rPr>
          <w:sz w:val="28"/>
          <w:szCs w:val="28"/>
        </w:rPr>
        <w:t>Могилев,  2011</w:t>
      </w:r>
      <w:proofErr w:type="gramEnd"/>
      <w:r w:rsidRPr="008E4ABB">
        <w:rPr>
          <w:sz w:val="28"/>
          <w:szCs w:val="28"/>
        </w:rPr>
        <w:t xml:space="preserve"> – С. 291- 293[3]. </w:t>
      </w:r>
    </w:p>
    <w:p w:rsidR="00620FD1" w:rsidRPr="008E4ABB" w:rsidRDefault="00620FD1" w:rsidP="00620FD1">
      <w:pPr>
        <w:pStyle w:val="table10"/>
        <w:tabs>
          <w:tab w:val="left" w:pos="-3240"/>
          <w:tab w:val="left" w:pos="1080"/>
        </w:tabs>
        <w:spacing w:after="0" w:afterAutospacing="0"/>
        <w:ind w:left="170" w:right="454"/>
        <w:jc w:val="both"/>
        <w:rPr>
          <w:sz w:val="28"/>
          <w:szCs w:val="28"/>
        </w:rPr>
      </w:pPr>
      <w:r w:rsidRPr="008E4ABB">
        <w:rPr>
          <w:sz w:val="28"/>
          <w:szCs w:val="28"/>
        </w:rPr>
        <w:t xml:space="preserve">16. </w:t>
      </w:r>
      <w:proofErr w:type="spellStart"/>
      <w:r w:rsidRPr="008E4ABB">
        <w:rPr>
          <w:sz w:val="28"/>
          <w:szCs w:val="28"/>
        </w:rPr>
        <w:t>Патрусов</w:t>
      </w:r>
      <w:proofErr w:type="spellEnd"/>
      <w:r w:rsidRPr="008E4ABB">
        <w:rPr>
          <w:sz w:val="28"/>
          <w:szCs w:val="28"/>
        </w:rPr>
        <w:t xml:space="preserve">, А.В. Использование метода проектирования в организации физкультурно-массовых мероприятий /А.В. </w:t>
      </w:r>
      <w:proofErr w:type="spellStart"/>
      <w:r w:rsidRPr="008E4ABB">
        <w:rPr>
          <w:sz w:val="28"/>
          <w:szCs w:val="28"/>
        </w:rPr>
        <w:t>Патрусов</w:t>
      </w:r>
      <w:proofErr w:type="spellEnd"/>
      <w:r w:rsidRPr="008E4ABB">
        <w:rPr>
          <w:sz w:val="28"/>
          <w:szCs w:val="28"/>
        </w:rPr>
        <w:t xml:space="preserve"> // Материалы научно-методической конференции преподавателей и сотрудников по итогам научно-исследовательской работы в </w:t>
      </w:r>
      <w:smartTag w:uri="urn:schemas-microsoft-com:office:smarttags" w:element="metricconverter">
        <w:smartTagPr>
          <w:attr w:name="ProductID" w:val="2010 г"/>
        </w:smartTagPr>
        <w:r w:rsidRPr="008E4ABB">
          <w:rPr>
            <w:sz w:val="28"/>
            <w:szCs w:val="28"/>
          </w:rPr>
          <w:t>2010 г</w:t>
        </w:r>
      </w:smartTag>
      <w:r w:rsidRPr="008E4ABB">
        <w:rPr>
          <w:sz w:val="28"/>
          <w:szCs w:val="28"/>
        </w:rPr>
        <w:t xml:space="preserve">., Могилев, 3-4 февраля </w:t>
      </w:r>
      <w:smartTag w:uri="urn:schemas-microsoft-com:office:smarttags" w:element="metricconverter">
        <w:smartTagPr>
          <w:attr w:name="ProductID" w:val="2011 г"/>
        </w:smartTagPr>
        <w:r w:rsidRPr="008E4ABB">
          <w:rPr>
            <w:sz w:val="28"/>
            <w:szCs w:val="28"/>
          </w:rPr>
          <w:lastRenderedPageBreak/>
          <w:t>2011 г</w:t>
        </w:r>
      </w:smartTag>
      <w:r w:rsidRPr="008E4ABB">
        <w:rPr>
          <w:sz w:val="28"/>
          <w:szCs w:val="28"/>
        </w:rPr>
        <w:t xml:space="preserve">./ МГУ им. А.А. Кулешова; под ред. А.В. Иванова. – </w:t>
      </w:r>
      <w:proofErr w:type="gramStart"/>
      <w:r w:rsidRPr="008E4ABB">
        <w:rPr>
          <w:sz w:val="28"/>
          <w:szCs w:val="28"/>
        </w:rPr>
        <w:t>Могилев,  2011</w:t>
      </w:r>
      <w:proofErr w:type="gramEnd"/>
      <w:r w:rsidRPr="008E4ABB">
        <w:rPr>
          <w:sz w:val="28"/>
          <w:szCs w:val="28"/>
        </w:rPr>
        <w:t>– С. 298- 300[3].</w:t>
      </w:r>
    </w:p>
    <w:p w:rsidR="00620FD1" w:rsidRPr="008E4ABB" w:rsidRDefault="00620FD1" w:rsidP="00620FD1">
      <w:pPr>
        <w:pStyle w:val="table10"/>
        <w:tabs>
          <w:tab w:val="left" w:pos="-3240"/>
          <w:tab w:val="left" w:pos="1080"/>
        </w:tabs>
        <w:spacing w:after="0" w:afterAutospacing="0"/>
        <w:ind w:left="170" w:right="454"/>
        <w:jc w:val="both"/>
        <w:rPr>
          <w:sz w:val="28"/>
          <w:szCs w:val="28"/>
        </w:rPr>
      </w:pPr>
      <w:r w:rsidRPr="008E4ABB">
        <w:rPr>
          <w:sz w:val="28"/>
          <w:szCs w:val="28"/>
        </w:rPr>
        <w:t xml:space="preserve">17. </w:t>
      </w:r>
      <w:proofErr w:type="spellStart"/>
      <w:r w:rsidRPr="008E4ABB">
        <w:rPr>
          <w:sz w:val="28"/>
          <w:szCs w:val="28"/>
        </w:rPr>
        <w:t>Неменков</w:t>
      </w:r>
      <w:proofErr w:type="spellEnd"/>
      <w:r w:rsidRPr="008E4ABB">
        <w:rPr>
          <w:sz w:val="28"/>
          <w:szCs w:val="28"/>
        </w:rPr>
        <w:t xml:space="preserve">, Л.С. Варианты бросков </w:t>
      </w:r>
      <w:proofErr w:type="spellStart"/>
      <w:r w:rsidRPr="008E4ABB">
        <w:rPr>
          <w:sz w:val="28"/>
          <w:szCs w:val="28"/>
        </w:rPr>
        <w:t>подворотом</w:t>
      </w:r>
      <w:proofErr w:type="spellEnd"/>
      <w:r w:rsidRPr="008E4ABB">
        <w:rPr>
          <w:sz w:val="28"/>
          <w:szCs w:val="28"/>
        </w:rPr>
        <w:t xml:space="preserve"> и техника их выполнения / Л.С. </w:t>
      </w:r>
      <w:proofErr w:type="spellStart"/>
      <w:r w:rsidRPr="008E4ABB">
        <w:rPr>
          <w:sz w:val="28"/>
          <w:szCs w:val="28"/>
        </w:rPr>
        <w:t>Неменков</w:t>
      </w:r>
      <w:proofErr w:type="spellEnd"/>
      <w:r w:rsidRPr="008E4ABB">
        <w:rPr>
          <w:sz w:val="28"/>
          <w:szCs w:val="28"/>
        </w:rPr>
        <w:t xml:space="preserve"> // Материалы научно-методической конференции преподавателей и сотрудников по итогам научно-исследовательской работы в </w:t>
      </w:r>
      <w:smartTag w:uri="urn:schemas-microsoft-com:office:smarttags" w:element="metricconverter">
        <w:smartTagPr>
          <w:attr w:name="ProductID" w:val="2010 г"/>
        </w:smartTagPr>
        <w:r w:rsidRPr="008E4ABB">
          <w:rPr>
            <w:sz w:val="28"/>
            <w:szCs w:val="28"/>
          </w:rPr>
          <w:t>2010 г</w:t>
        </w:r>
      </w:smartTag>
      <w:r w:rsidRPr="008E4ABB">
        <w:rPr>
          <w:sz w:val="28"/>
          <w:szCs w:val="28"/>
        </w:rPr>
        <w:t xml:space="preserve">., Могилев, 3-4 февраля </w:t>
      </w:r>
      <w:smartTag w:uri="urn:schemas-microsoft-com:office:smarttags" w:element="metricconverter">
        <w:smartTagPr>
          <w:attr w:name="ProductID" w:val="2011 г"/>
        </w:smartTagPr>
        <w:r w:rsidRPr="008E4ABB">
          <w:rPr>
            <w:sz w:val="28"/>
            <w:szCs w:val="28"/>
          </w:rPr>
          <w:t>2011 г</w:t>
        </w:r>
      </w:smartTag>
      <w:r w:rsidRPr="008E4ABB">
        <w:rPr>
          <w:sz w:val="28"/>
          <w:szCs w:val="28"/>
        </w:rPr>
        <w:t xml:space="preserve">./ МГУ им. А.А. Кулешова; под ред. А.В. Иванова. – </w:t>
      </w:r>
      <w:proofErr w:type="gramStart"/>
      <w:r w:rsidRPr="008E4ABB">
        <w:rPr>
          <w:sz w:val="28"/>
          <w:szCs w:val="28"/>
        </w:rPr>
        <w:t>Могилев,  2011</w:t>
      </w:r>
      <w:proofErr w:type="gramEnd"/>
      <w:r w:rsidRPr="008E4ABB">
        <w:rPr>
          <w:sz w:val="28"/>
          <w:szCs w:val="28"/>
        </w:rPr>
        <w:t>– С. 295- 298[4].</w:t>
      </w:r>
    </w:p>
    <w:p w:rsidR="00620FD1" w:rsidRPr="008E4ABB" w:rsidRDefault="00620FD1" w:rsidP="00620FD1">
      <w:pPr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18.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Угликов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С.А. Использование компьютерных образовательных технологий в работе учителя физической культуры // Материалы научно-методической конференции преподавателей и сотрудников по итогам научно-исследовательской работы в </w:t>
      </w:r>
      <w:smartTag w:uri="urn:schemas-microsoft-com:office:smarttags" w:element="metricconverter">
        <w:smartTagPr>
          <w:attr w:name="ProductID" w:val="2010 г"/>
        </w:smartTagPr>
        <w:r w:rsidRPr="008E4ABB">
          <w:rPr>
            <w:rFonts w:ascii="Times New Roman" w:eastAsia="Calibri" w:hAnsi="Times New Roman" w:cs="Times New Roman"/>
            <w:sz w:val="28"/>
            <w:szCs w:val="28"/>
          </w:rPr>
          <w:t>2010 г</w:t>
        </w:r>
      </w:smartTag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., Могилев, 3-4 февраля </w:t>
      </w:r>
      <w:smartTag w:uri="urn:schemas-microsoft-com:office:smarttags" w:element="metricconverter">
        <w:smartTagPr>
          <w:attr w:name="ProductID" w:val="2011 г"/>
        </w:smartTagPr>
        <w:r w:rsidRPr="008E4ABB">
          <w:rPr>
            <w:rFonts w:ascii="Times New Roman" w:eastAsia="Calibri" w:hAnsi="Times New Roman" w:cs="Times New Roman"/>
            <w:sz w:val="28"/>
            <w:szCs w:val="28"/>
          </w:rPr>
          <w:t>2011 г</w:t>
        </w:r>
      </w:smartTag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./ МГУ им. А.А. Кулешова; под ред. А.В. Иванова. – </w:t>
      </w:r>
      <w:proofErr w:type="gramStart"/>
      <w:r w:rsidRPr="008E4ABB">
        <w:rPr>
          <w:rFonts w:ascii="Times New Roman" w:eastAsia="Calibri" w:hAnsi="Times New Roman" w:cs="Times New Roman"/>
          <w:sz w:val="28"/>
          <w:szCs w:val="28"/>
        </w:rPr>
        <w:t>Могилев,  2011</w:t>
      </w:r>
      <w:proofErr w:type="gramEnd"/>
      <w:r w:rsidRPr="008E4ABB">
        <w:rPr>
          <w:rFonts w:ascii="Times New Roman" w:eastAsia="Calibri" w:hAnsi="Times New Roman" w:cs="Times New Roman"/>
          <w:sz w:val="28"/>
          <w:szCs w:val="28"/>
        </w:rPr>
        <w:t>– С. 310- 312 [3].</w:t>
      </w:r>
    </w:p>
    <w:p w:rsidR="00620FD1" w:rsidRPr="008E4ABB" w:rsidRDefault="00620FD1" w:rsidP="00620FD1">
      <w:pPr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19.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Азаренок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А.М.Роль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подвижных игр в решении задач учебного предмета «физическая культура и здоровье» (1-4 класс) // Актуальные проблемы методики начального обучения и эстетического воспитания учащихся: мат-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лы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II Республиканской науч. –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практ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., Могилев, 24-25 марта </w:t>
      </w:r>
      <w:smartTag w:uri="urn:schemas-microsoft-com:office:smarttags" w:element="metricconverter">
        <w:smartTagPr>
          <w:attr w:name="ProductID" w:val="2011 г"/>
        </w:smartTagPr>
        <w:r w:rsidRPr="008E4ABB">
          <w:rPr>
            <w:rFonts w:ascii="Times New Roman" w:eastAsia="Calibri" w:hAnsi="Times New Roman" w:cs="Times New Roman"/>
            <w:sz w:val="28"/>
            <w:szCs w:val="28"/>
          </w:rPr>
          <w:t>2011 г</w:t>
        </w:r>
      </w:smartTag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/ МГУ им. А.А. Кулешова; под. ред. Л.И.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Шаповаловой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. – Могилев, 2011. – С.125-128 [4].</w:t>
      </w:r>
    </w:p>
    <w:p w:rsidR="00620FD1" w:rsidRPr="008E4ABB" w:rsidRDefault="00620FD1" w:rsidP="00620FD1">
      <w:pPr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20.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Ахмаева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И.В. Факультативные занятия по системе «Пилатес» в процессе физического воспитания студентов / И.В.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Ахмаева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О.Ю.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Кучерова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Современные проблемы методик физического воспитания и спортивной тренировки: Международный сб. науч. ст., Гродно, </w:t>
      </w:r>
      <w:smartTag w:uri="urn:schemas-microsoft-com:office:smarttags" w:element="metricconverter">
        <w:smartTagPr>
          <w:attr w:name="ProductID" w:val="2011 г"/>
        </w:smartTagPr>
        <w:r w:rsidRPr="008E4ABB">
          <w:rPr>
            <w:rFonts w:ascii="Times New Roman" w:eastAsia="Calibri" w:hAnsi="Times New Roman" w:cs="Times New Roman"/>
            <w:sz w:val="28"/>
            <w:szCs w:val="28"/>
          </w:rPr>
          <w:t>2011 г</w:t>
        </w:r>
      </w:smartTag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/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ГрГУ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им.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Я.Купалы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редкол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.: А.И.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Навойчик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А.И. Шпаков, А.М. Полещук; под науч. ред. В.А.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Баркова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. – Гродно, 2011. – С. 9 [1].</w:t>
      </w:r>
    </w:p>
    <w:p w:rsidR="00620FD1" w:rsidRPr="008E4ABB" w:rsidRDefault="00620FD1" w:rsidP="00620FD1">
      <w:pPr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21.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Воронович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Ю.В. Методика оперативного биомеханического контроля техники тяжелоатлетических упражнений / Ю.В.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Воронович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Современные проблемы методик физического воспитания и спортивной тренировки: Международный сб. науч. ст., Гродно, </w:t>
      </w:r>
      <w:smartTag w:uri="urn:schemas-microsoft-com:office:smarttags" w:element="metricconverter">
        <w:smartTagPr>
          <w:attr w:name="ProductID" w:val="2011 г"/>
        </w:smartTagPr>
        <w:r w:rsidRPr="008E4ABB">
          <w:rPr>
            <w:rFonts w:ascii="Times New Roman" w:eastAsia="Calibri" w:hAnsi="Times New Roman" w:cs="Times New Roman"/>
            <w:sz w:val="28"/>
            <w:szCs w:val="28"/>
          </w:rPr>
          <w:t>2011 г</w:t>
        </w:r>
      </w:smartTag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/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ГрГУ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им.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Я.Купалы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редкол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.: А.И.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Навойчик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А.И. Шпаков, А.М. Полещук; под науч. ред. В.А.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Баркова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. – Гродно, 2011. – С. 44 [1].</w:t>
      </w:r>
    </w:p>
    <w:p w:rsidR="00620FD1" w:rsidRPr="008E4ABB" w:rsidRDefault="00620FD1" w:rsidP="00620FD1">
      <w:pPr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22.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Кучерова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А.В. Эффективность развития физических способностей у школьников на уроках физической культуры и здоровья / А.В.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Кучерова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Современные проблемы методик физического воспитания и спортивной тренировки: Международный сб. науч. ст., Гродно, </w:t>
      </w:r>
      <w:smartTag w:uri="urn:schemas-microsoft-com:office:smarttags" w:element="metricconverter">
        <w:smartTagPr>
          <w:attr w:name="ProductID" w:val="2011 г"/>
        </w:smartTagPr>
        <w:r w:rsidRPr="008E4ABB">
          <w:rPr>
            <w:rFonts w:ascii="Times New Roman" w:eastAsia="Calibri" w:hAnsi="Times New Roman" w:cs="Times New Roman"/>
            <w:sz w:val="28"/>
            <w:szCs w:val="28"/>
          </w:rPr>
          <w:t>2011 г</w:t>
        </w:r>
      </w:smartTag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/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ГрГУ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им.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Я.Купалы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редкол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.: А.И.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Навойчик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А.И. Шпаков, А.М. Полещук; под науч. ред. В.А.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Баркова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. – Гродно, 2011. – С. 171[1].</w:t>
      </w:r>
    </w:p>
    <w:p w:rsidR="00620FD1" w:rsidRPr="008E4ABB" w:rsidRDefault="00620FD1" w:rsidP="00620FD1">
      <w:pPr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23.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Патрусов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А.В.  Интерес в структуре мотивации к занятиям физической культурой/ А.В.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Патрусов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Современные проблемы методик физического воспитания и спортивной тренировки: Международный сб. науч. ст., Гродно, </w:t>
      </w:r>
      <w:smartTag w:uri="urn:schemas-microsoft-com:office:smarttags" w:element="metricconverter">
        <w:smartTagPr>
          <w:attr w:name="ProductID" w:val="2011 г"/>
        </w:smartTagPr>
        <w:r w:rsidRPr="008E4ABB">
          <w:rPr>
            <w:rFonts w:ascii="Times New Roman" w:eastAsia="Calibri" w:hAnsi="Times New Roman" w:cs="Times New Roman"/>
            <w:sz w:val="28"/>
            <w:szCs w:val="28"/>
          </w:rPr>
          <w:t>2011 г</w:t>
        </w:r>
      </w:smartTag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/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ГрГУ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им.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Я.Купалы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редкол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.: А.И.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Навойчик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А.И. Шпаков, А.М. Полещук; под науч. ред. В.А.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Баркова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– Гродно: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ГрГУ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, 2011. – С. 213 [1].</w:t>
      </w:r>
    </w:p>
    <w:p w:rsidR="00620FD1" w:rsidRPr="008E4ABB" w:rsidRDefault="00620FD1" w:rsidP="00620FD1">
      <w:pPr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24. Стародубцева С.Г. Методика применения физической нагрузки для молодых спортсменов в спортивном ориентировании / С.Г. Стародубцева // Современные проблемы методик физического воспитания и спортивной тренировки: Международный сб. науч. ст., Гродно, </w:t>
      </w:r>
      <w:smartTag w:uri="urn:schemas-microsoft-com:office:smarttags" w:element="metricconverter">
        <w:smartTagPr>
          <w:attr w:name="ProductID" w:val="2011 г"/>
        </w:smartTagPr>
        <w:r w:rsidRPr="008E4ABB">
          <w:rPr>
            <w:rFonts w:ascii="Times New Roman" w:eastAsia="Calibri" w:hAnsi="Times New Roman" w:cs="Times New Roman"/>
            <w:sz w:val="28"/>
            <w:szCs w:val="28"/>
          </w:rPr>
          <w:t>2011 г</w:t>
        </w:r>
      </w:smartTag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/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ГрГУ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им.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Я.Купалы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редкол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.: А.И.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Навойчик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А.И. Шпаков, А.М. Полещук; под науч. ред. В.А.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Баркова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– Гродно: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ГрГУ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, 2011. – С. 265 [1].</w:t>
      </w:r>
    </w:p>
    <w:p w:rsidR="00620FD1" w:rsidRPr="008E4ABB" w:rsidRDefault="00620FD1" w:rsidP="00620FD1">
      <w:pPr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25.Угликов, С.А Организационные аспекты обеспечения безопасности школьников во время занятий физическими упражнениями/ С.А.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Угликов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Современные проблемы методик физического воспитания и спортивной тренировки: Международный сб. науч. ст., Гродно, </w:t>
      </w:r>
      <w:smartTag w:uri="urn:schemas-microsoft-com:office:smarttags" w:element="metricconverter">
        <w:smartTagPr>
          <w:attr w:name="ProductID" w:val="2011 г"/>
        </w:smartTagPr>
        <w:r w:rsidRPr="008E4ABB">
          <w:rPr>
            <w:rFonts w:ascii="Times New Roman" w:eastAsia="Calibri" w:hAnsi="Times New Roman" w:cs="Times New Roman"/>
            <w:sz w:val="28"/>
            <w:szCs w:val="28"/>
          </w:rPr>
          <w:t>2011 г</w:t>
        </w:r>
      </w:smartTag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/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ГрГУ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им.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Я.Купалы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редкол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.: А.И.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Навойчик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А.И. Шпаков, А.М. Полещук; под науч. ред. В.А.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Баркова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– Гродно: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ГрГУ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, 2011. – С. 273 [1].</w:t>
      </w:r>
    </w:p>
    <w:p w:rsidR="00620FD1" w:rsidRPr="008E4ABB" w:rsidRDefault="00620FD1" w:rsidP="00620FD1">
      <w:pPr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4AB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Учебники и учебные пособия:</w:t>
      </w:r>
    </w:p>
    <w:p w:rsidR="00620FD1" w:rsidRPr="008E4ABB" w:rsidRDefault="00620FD1" w:rsidP="00620FD1">
      <w:pPr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4AB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 грифом Министерства образования</w:t>
      </w:r>
    </w:p>
    <w:p w:rsidR="00620FD1" w:rsidRPr="008E4ABB" w:rsidRDefault="00620FD1" w:rsidP="00620FD1">
      <w:pPr>
        <w:spacing w:after="0" w:line="240" w:lineRule="auto"/>
        <w:ind w:left="170" w:right="454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>1. Шестой школьный день: пособие для педагогов учреждений общего</w:t>
      </w:r>
    </w:p>
    <w:p w:rsidR="00620FD1" w:rsidRPr="008E4ABB" w:rsidRDefault="00620FD1" w:rsidP="00620FD1">
      <w:pPr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среднего образования, учреждений дополнительного образования детей и молодежи / А.С.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Никончук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А.В.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Кучерова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В.В. Шутов [и </w:t>
      </w:r>
      <w:proofErr w:type="gramStart"/>
      <w:r w:rsidRPr="008E4ABB">
        <w:rPr>
          <w:rFonts w:ascii="Times New Roman" w:eastAsia="Calibri" w:hAnsi="Times New Roman" w:cs="Times New Roman"/>
          <w:sz w:val="28"/>
          <w:szCs w:val="28"/>
        </w:rPr>
        <w:t>др. ]</w:t>
      </w:r>
      <w:proofErr w:type="gram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; под общ.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ред.А.С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Никончука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. – Минск: Нац. ин-т образования, 2011. – 184 с. [184]</w:t>
      </w:r>
    </w:p>
    <w:p w:rsidR="00620FD1" w:rsidRPr="008E4ABB" w:rsidRDefault="00620FD1" w:rsidP="00620FD1">
      <w:pPr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20FD1" w:rsidRPr="008E4ABB" w:rsidRDefault="00620FD1" w:rsidP="00620FD1">
      <w:pPr>
        <w:spacing w:after="0" w:line="240" w:lineRule="auto"/>
        <w:ind w:left="170" w:right="454" w:hanging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4ABB">
        <w:rPr>
          <w:rFonts w:ascii="Times New Roman" w:eastAsia="Calibri" w:hAnsi="Times New Roman" w:cs="Times New Roman"/>
          <w:b/>
          <w:i/>
          <w:noProof/>
          <w:sz w:val="28"/>
          <w:szCs w:val="28"/>
        </w:rPr>
        <w:t xml:space="preserve"> с грифом УМО</w:t>
      </w:r>
    </w:p>
    <w:p w:rsidR="00620FD1" w:rsidRPr="008E4ABB" w:rsidRDefault="00620FD1" w:rsidP="00620FD1">
      <w:pPr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Гужаловский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А.А. Физическая культура в пятом классе: учеб. пособие. / А.А.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Гужаловский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А.В.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Кучерова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. – Могилев: УО «МГУ им. А.А. Кулешова», 2011. – 116 с.</w:t>
      </w:r>
    </w:p>
    <w:p w:rsidR="00620FD1" w:rsidRPr="008E4ABB" w:rsidRDefault="00620FD1" w:rsidP="00620FD1">
      <w:pPr>
        <w:spacing w:after="0" w:line="240" w:lineRule="auto"/>
        <w:ind w:left="170" w:right="454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FD1" w:rsidRPr="008E4ABB" w:rsidRDefault="00620FD1" w:rsidP="00620FD1">
      <w:pPr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Учебно-методические материалы</w:t>
      </w:r>
      <w:r w:rsidRPr="008E4A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0FD1" w:rsidRPr="008E4ABB" w:rsidRDefault="00620FD1" w:rsidP="00620FD1">
      <w:pPr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Ахмаева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И.В. Аэробика: методические указания / И.В.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Ахмаева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- Могилев: «УО МГУ им.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А.А.Кулешова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», 2011. – 52с. [52]</w:t>
      </w:r>
    </w:p>
    <w:p w:rsidR="00620FD1" w:rsidRPr="008E4ABB" w:rsidRDefault="00620FD1" w:rsidP="00620FD1">
      <w:pPr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2. Бойко, Ю.Н. Применение простейших средств «облегчающего воспроизведения» в физическом воспитании школьников: методические рекомендации / сост.: Ю.Н. Бойко, С.А. </w:t>
      </w:r>
      <w:proofErr w:type="spellStart"/>
      <w:proofErr w:type="gramStart"/>
      <w:r w:rsidRPr="008E4ABB">
        <w:rPr>
          <w:rFonts w:ascii="Times New Roman" w:eastAsia="Calibri" w:hAnsi="Times New Roman" w:cs="Times New Roman"/>
          <w:sz w:val="28"/>
          <w:szCs w:val="28"/>
        </w:rPr>
        <w:t>Дальнова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 -</w:t>
      </w:r>
      <w:proofErr w:type="gram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Могилев: «УО МГУ им.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А.А.Кулешова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», 2011. – 20 с. [20].</w:t>
      </w:r>
    </w:p>
    <w:p w:rsidR="00620FD1" w:rsidRPr="008E4ABB" w:rsidRDefault="00620FD1" w:rsidP="00620FD1">
      <w:pPr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3. Федоров, Ф.К. Спортивный туризм: полоса препятствий: методические рекомендации/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автю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-сост.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Ф.К.Федоров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– Могилев: УО «МГУ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им.А.А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. Кулешова», 2011. – 68 с. [68].</w:t>
      </w:r>
    </w:p>
    <w:p w:rsidR="00620FD1" w:rsidRPr="008E4ABB" w:rsidRDefault="00620FD1" w:rsidP="00620FD1">
      <w:pPr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FD1" w:rsidRPr="008E4ABB" w:rsidRDefault="00620FD1" w:rsidP="00620FD1">
      <w:pPr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4AB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Публикации в зарубежных изданиях, не вошедшие в пункт 5.2.2</w:t>
      </w:r>
    </w:p>
    <w:p w:rsidR="00620FD1" w:rsidRPr="008E4ABB" w:rsidRDefault="00620FD1" w:rsidP="00620FD1">
      <w:pPr>
        <w:pStyle w:val="table10"/>
        <w:spacing w:after="0" w:afterAutospacing="0"/>
        <w:ind w:left="170" w:right="454"/>
        <w:jc w:val="both"/>
        <w:rPr>
          <w:b/>
          <w:i/>
          <w:sz w:val="28"/>
          <w:szCs w:val="28"/>
        </w:rPr>
      </w:pPr>
      <w:r w:rsidRPr="008E4ABB">
        <w:rPr>
          <w:b/>
          <w:i/>
          <w:sz w:val="28"/>
          <w:szCs w:val="28"/>
        </w:rPr>
        <w:t xml:space="preserve"> статьи </w:t>
      </w:r>
    </w:p>
    <w:p w:rsidR="00620FD1" w:rsidRPr="008E4ABB" w:rsidRDefault="00620FD1" w:rsidP="00620FD1">
      <w:pPr>
        <w:pStyle w:val="table10"/>
        <w:tabs>
          <w:tab w:val="left" w:pos="657"/>
          <w:tab w:val="left" w:pos="1080"/>
          <w:tab w:val="left" w:pos="3331"/>
          <w:tab w:val="left" w:pos="5151"/>
        </w:tabs>
        <w:spacing w:after="0" w:afterAutospacing="0"/>
        <w:ind w:left="170" w:right="454"/>
        <w:jc w:val="both"/>
        <w:rPr>
          <w:sz w:val="28"/>
          <w:szCs w:val="28"/>
        </w:rPr>
      </w:pPr>
      <w:r w:rsidRPr="008E4ABB">
        <w:rPr>
          <w:sz w:val="28"/>
          <w:szCs w:val="28"/>
        </w:rPr>
        <w:t xml:space="preserve">1. </w:t>
      </w:r>
      <w:proofErr w:type="spellStart"/>
      <w:r w:rsidRPr="008E4ABB">
        <w:rPr>
          <w:sz w:val="28"/>
          <w:szCs w:val="28"/>
        </w:rPr>
        <w:t>Загревский</w:t>
      </w:r>
      <w:proofErr w:type="spellEnd"/>
      <w:r w:rsidRPr="008E4ABB">
        <w:rPr>
          <w:sz w:val="28"/>
          <w:szCs w:val="28"/>
        </w:rPr>
        <w:t xml:space="preserve">, В.И. Компьютерный синтез движений биомеханических систем по зрительному представлению обучаемого о пространственной структуре спортивного упражнения / </w:t>
      </w:r>
      <w:proofErr w:type="spellStart"/>
      <w:r w:rsidRPr="008E4ABB">
        <w:rPr>
          <w:sz w:val="28"/>
          <w:szCs w:val="28"/>
        </w:rPr>
        <w:t>В.</w:t>
      </w:r>
      <w:proofErr w:type="gramStart"/>
      <w:r w:rsidRPr="008E4ABB">
        <w:rPr>
          <w:sz w:val="28"/>
          <w:szCs w:val="28"/>
        </w:rPr>
        <w:t>И,Загревский</w:t>
      </w:r>
      <w:proofErr w:type="spellEnd"/>
      <w:proofErr w:type="gramEnd"/>
      <w:r w:rsidRPr="008E4ABB">
        <w:rPr>
          <w:sz w:val="28"/>
          <w:szCs w:val="28"/>
        </w:rPr>
        <w:t xml:space="preserve">, </w:t>
      </w:r>
      <w:proofErr w:type="spellStart"/>
      <w:r w:rsidRPr="008E4ABB">
        <w:rPr>
          <w:sz w:val="28"/>
          <w:szCs w:val="28"/>
        </w:rPr>
        <w:t>В.О.Загревский</w:t>
      </w:r>
      <w:proofErr w:type="spellEnd"/>
      <w:r w:rsidRPr="008E4ABB">
        <w:rPr>
          <w:sz w:val="28"/>
          <w:szCs w:val="28"/>
        </w:rPr>
        <w:t xml:space="preserve">, </w:t>
      </w:r>
      <w:proofErr w:type="spellStart"/>
      <w:r w:rsidRPr="008E4ABB">
        <w:rPr>
          <w:sz w:val="28"/>
          <w:szCs w:val="28"/>
        </w:rPr>
        <w:t>О.И.Загревский</w:t>
      </w:r>
      <w:proofErr w:type="spellEnd"/>
      <w:r w:rsidRPr="008E4ABB">
        <w:rPr>
          <w:sz w:val="28"/>
          <w:szCs w:val="28"/>
        </w:rPr>
        <w:t xml:space="preserve"> // Вестник Томского государственного университета. – Томск: ТГУ. – </w:t>
      </w:r>
      <w:proofErr w:type="gramStart"/>
      <w:r w:rsidRPr="008E4ABB">
        <w:rPr>
          <w:sz w:val="28"/>
          <w:szCs w:val="28"/>
        </w:rPr>
        <w:t>2011.</w:t>
      </w:r>
      <w:r w:rsidRPr="008E4ABB">
        <w:rPr>
          <w:sz w:val="28"/>
          <w:szCs w:val="28"/>
        </w:rPr>
        <w:softHyphen/>
      </w:r>
      <w:proofErr w:type="gramEnd"/>
      <w:r w:rsidRPr="008E4ABB">
        <w:rPr>
          <w:sz w:val="28"/>
          <w:szCs w:val="28"/>
        </w:rPr>
        <w:t xml:space="preserve"> – № 350. – С. 169-174 [6].</w:t>
      </w:r>
    </w:p>
    <w:p w:rsidR="00620FD1" w:rsidRPr="008E4ABB" w:rsidRDefault="00620FD1" w:rsidP="00620FD1">
      <w:pPr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4AB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материалы конференции, тезисы</w:t>
      </w:r>
    </w:p>
    <w:p w:rsidR="00620FD1" w:rsidRPr="008E4ABB" w:rsidRDefault="00620FD1" w:rsidP="00620FD1">
      <w:pPr>
        <w:spacing w:after="0" w:line="240" w:lineRule="auto"/>
        <w:ind w:left="170" w:right="454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Неменков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Л.С. Двигательные задачи в реализации спортивных упражнений / Л.С.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Неменков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Vedecky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pokrok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na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prelomu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tysyachalety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- 2011: материалы научно-практической конференции /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редкол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З. Черник, А.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Пеликанова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Я.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Стефка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и др. – Прага, Дом публикации «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Education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and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4ABB">
        <w:rPr>
          <w:rFonts w:ascii="Times New Roman" w:eastAsia="Calibri" w:hAnsi="Times New Roman" w:cs="Times New Roman"/>
          <w:sz w:val="28"/>
          <w:szCs w:val="28"/>
          <w:lang w:val="en-US"/>
        </w:rPr>
        <w:t>Science</w:t>
      </w:r>
      <w:r w:rsidRPr="008E4ABB">
        <w:rPr>
          <w:rFonts w:ascii="Times New Roman" w:eastAsia="Calibri" w:hAnsi="Times New Roman" w:cs="Times New Roman"/>
          <w:sz w:val="28"/>
          <w:szCs w:val="28"/>
        </w:rPr>
        <w:t>” 2011. – С. 80 – 81[2</w:t>
      </w:r>
      <w:proofErr w:type="gramStart"/>
      <w:r w:rsidRPr="008E4ABB">
        <w:rPr>
          <w:rFonts w:ascii="Times New Roman" w:eastAsia="Calibri" w:hAnsi="Times New Roman" w:cs="Times New Roman"/>
          <w:sz w:val="28"/>
          <w:szCs w:val="28"/>
        </w:rPr>
        <w:t>]..</w:t>
      </w:r>
      <w:proofErr w:type="gramEnd"/>
    </w:p>
    <w:p w:rsidR="00620FD1" w:rsidRPr="008E4ABB" w:rsidRDefault="00620FD1" w:rsidP="00620FD1">
      <w:pPr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FD1" w:rsidRPr="008E4ABB" w:rsidRDefault="00620FD1" w:rsidP="00620FD1">
      <w:pPr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4ABB">
        <w:rPr>
          <w:rFonts w:ascii="Times New Roman" w:eastAsia="Calibri" w:hAnsi="Times New Roman" w:cs="Times New Roman"/>
          <w:b/>
          <w:i/>
          <w:sz w:val="28"/>
          <w:szCs w:val="28"/>
        </w:rPr>
        <w:t>Научно-популярные публикации</w:t>
      </w:r>
    </w:p>
    <w:p w:rsidR="00620FD1" w:rsidRPr="008E4ABB" w:rsidRDefault="00620FD1" w:rsidP="00620FD1">
      <w:pPr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Угликов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С.А. Физкультура как наслаждение / С.А.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Угликов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Вечерний Могилев. – </w:t>
      </w:r>
      <w:proofErr w:type="gramStart"/>
      <w:r w:rsidRPr="008E4ABB">
        <w:rPr>
          <w:rFonts w:ascii="Times New Roman" w:eastAsia="Calibri" w:hAnsi="Times New Roman" w:cs="Times New Roman"/>
          <w:sz w:val="28"/>
          <w:szCs w:val="28"/>
        </w:rPr>
        <w:t>2011.-</w:t>
      </w:r>
      <w:proofErr w:type="gram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11 мая.- С.9 [1].</w:t>
      </w:r>
    </w:p>
    <w:p w:rsidR="00416DB2" w:rsidRDefault="00416DB2">
      <w:bookmarkStart w:id="0" w:name="_GoBack"/>
      <w:bookmarkEnd w:id="0"/>
    </w:p>
    <w:sectPr w:rsidR="00416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D1"/>
    <w:rsid w:val="00416DB2"/>
    <w:rsid w:val="0062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FBC4B-CDA9-4BC7-B813-EDBD24DF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F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620FD1"/>
    <w:pPr>
      <w:spacing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20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2020-06-22T05:55:00Z</dcterms:created>
  <dcterms:modified xsi:type="dcterms:W3CDTF">2020-06-22T05:55:00Z</dcterms:modified>
</cp:coreProperties>
</file>