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tblLayout w:type="fixed"/>
        <w:tblCellMar>
          <w:left w:w="51" w:type="dxa"/>
          <w:right w:w="51" w:type="dxa"/>
        </w:tblCellMar>
        <w:tblLook w:val="01E0" w:firstRow="1" w:lastRow="1" w:firstColumn="1" w:lastColumn="1" w:noHBand="0" w:noVBand="0"/>
      </w:tblPr>
      <w:tblGrid>
        <w:gridCol w:w="4491"/>
        <w:gridCol w:w="780"/>
        <w:gridCol w:w="4419"/>
      </w:tblGrid>
      <w:tr w:rsidR="00D65E62" w:rsidTr="00322593">
        <w:trPr>
          <w:trHeight w:val="1188"/>
        </w:trPr>
        <w:tc>
          <w:tcPr>
            <w:tcW w:w="4491" w:type="dxa"/>
          </w:tcPr>
          <w:p w:rsidR="00D65E62" w:rsidRPr="000D64C4" w:rsidRDefault="00D65E62" w:rsidP="000D64C4">
            <w:pPr>
              <w:pStyle w:val="1"/>
              <w:spacing w:line="264" w:lineRule="auto"/>
              <w:ind w:left="4950" w:hanging="4950"/>
              <w:jc w:val="left"/>
              <w:rPr>
                <w:b w:val="0"/>
              </w:rPr>
            </w:pPr>
            <w:r w:rsidRPr="000D64C4">
              <w:rPr>
                <w:b w:val="0"/>
              </w:rPr>
              <w:t xml:space="preserve">Учреждение образования </w:t>
            </w:r>
            <w:r w:rsidRPr="000D64C4">
              <w:rPr>
                <w:b w:val="0"/>
              </w:rPr>
              <w:tab/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</w:rPr>
            </w:pPr>
            <w:r w:rsidRPr="000D64C4">
              <w:rPr>
                <w:b w:val="0"/>
              </w:rPr>
              <w:t>«Могил</w:t>
            </w:r>
            <w:r w:rsidRPr="000D64C4">
              <w:rPr>
                <w:b w:val="0"/>
                <w:lang w:val="be-BY"/>
              </w:rPr>
              <w:t>ёвский</w:t>
            </w:r>
            <w:r w:rsidRPr="000D64C4">
              <w:rPr>
                <w:b w:val="0"/>
              </w:rPr>
              <w:t xml:space="preserve"> государственный 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</w:rPr>
            </w:pPr>
            <w:r w:rsidRPr="000D64C4">
              <w:rPr>
                <w:b w:val="0"/>
              </w:rPr>
              <w:t>университет имени</w:t>
            </w:r>
            <w:r w:rsidRPr="000D64C4">
              <w:rPr>
                <w:b w:val="0"/>
                <w:lang w:val="be-BY"/>
              </w:rPr>
              <w:t xml:space="preserve"> </w:t>
            </w:r>
            <w:r w:rsidRPr="000D64C4">
              <w:rPr>
                <w:b w:val="0"/>
              </w:rPr>
              <w:t>А.А.Кулешова»</w:t>
            </w:r>
          </w:p>
        </w:tc>
        <w:tc>
          <w:tcPr>
            <w:tcW w:w="780" w:type="dxa"/>
          </w:tcPr>
          <w:p w:rsidR="00D65E62" w:rsidRPr="000D64C4" w:rsidRDefault="00D65E62" w:rsidP="000D64C4">
            <w:pPr>
              <w:pStyle w:val="1"/>
              <w:spacing w:line="264" w:lineRule="auto"/>
              <w:jc w:val="both"/>
              <w:rPr>
                <w:b w:val="0"/>
              </w:rPr>
            </w:pPr>
          </w:p>
        </w:tc>
        <w:tc>
          <w:tcPr>
            <w:tcW w:w="4419" w:type="dxa"/>
          </w:tcPr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both"/>
              <w:rPr>
                <w:b w:val="0"/>
                <w:lang w:val="be-BY"/>
              </w:rPr>
            </w:pPr>
            <w:r w:rsidRPr="000D64C4">
              <w:rPr>
                <w:b w:val="0"/>
              </w:rPr>
              <w:t xml:space="preserve">УТВЕРЖДАЮ 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  <w:lang w:val="be-BY"/>
              </w:rPr>
            </w:pPr>
            <w:r w:rsidRPr="000D64C4">
              <w:rPr>
                <w:b w:val="0"/>
              </w:rPr>
              <w:t>Ректор учреждения образования</w:t>
            </w:r>
            <w:r w:rsidRPr="000D64C4">
              <w:rPr>
                <w:b w:val="0"/>
                <w:lang w:val="be-BY"/>
              </w:rPr>
              <w:t xml:space="preserve"> </w:t>
            </w:r>
            <w:r w:rsidRPr="000D64C4">
              <w:rPr>
                <w:b w:val="0"/>
              </w:rPr>
              <w:t>«Могил</w:t>
            </w:r>
            <w:r w:rsidRPr="000D64C4">
              <w:rPr>
                <w:b w:val="0"/>
                <w:lang w:val="be-BY"/>
              </w:rPr>
              <w:t>ёвский</w:t>
            </w:r>
            <w:r w:rsidRPr="000D64C4">
              <w:rPr>
                <w:b w:val="0"/>
              </w:rPr>
              <w:t xml:space="preserve"> государственный университет имени А.А.Кулешова»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both"/>
              <w:rPr>
                <w:b w:val="0"/>
                <w:lang w:val="be-BY"/>
              </w:rPr>
            </w:pPr>
            <w:r w:rsidRPr="000D64C4">
              <w:rPr>
                <w:b w:val="0"/>
              </w:rPr>
              <w:t>______________</w:t>
            </w:r>
            <w:proofErr w:type="spellStart"/>
            <w:r w:rsidR="007D54CA">
              <w:rPr>
                <w:b w:val="0"/>
              </w:rPr>
              <w:t>Д.В.Дук</w:t>
            </w:r>
            <w:proofErr w:type="spellEnd"/>
          </w:p>
          <w:p w:rsidR="00D65E62" w:rsidRPr="000D64C4" w:rsidRDefault="000E0C8B" w:rsidP="004354A4">
            <w:pPr>
              <w:pStyle w:val="1"/>
              <w:spacing w:line="264" w:lineRule="auto"/>
              <w:ind w:left="0" w:firstLine="0"/>
              <w:jc w:val="both"/>
              <w:rPr>
                <w:b w:val="0"/>
                <w:lang w:val="be-BY"/>
              </w:rPr>
            </w:pPr>
            <w:r>
              <w:rPr>
                <w:b w:val="0"/>
              </w:rPr>
              <w:t>__________________  202</w:t>
            </w:r>
            <w:r w:rsidR="004354A4">
              <w:rPr>
                <w:b w:val="0"/>
              </w:rPr>
              <w:t>5</w:t>
            </w:r>
            <w:r w:rsidR="008831DC">
              <w:rPr>
                <w:b w:val="0"/>
              </w:rPr>
              <w:t>г.</w:t>
            </w:r>
          </w:p>
        </w:tc>
      </w:tr>
      <w:tr w:rsidR="00D65E62" w:rsidTr="00322593">
        <w:tc>
          <w:tcPr>
            <w:tcW w:w="4491" w:type="dxa"/>
          </w:tcPr>
          <w:p w:rsidR="00D65E62" w:rsidRPr="000D64C4" w:rsidRDefault="00D65E62" w:rsidP="000D64C4">
            <w:pPr>
              <w:pStyle w:val="1"/>
              <w:spacing w:line="264" w:lineRule="auto"/>
              <w:jc w:val="both"/>
              <w:rPr>
                <w:b w:val="0"/>
                <w:sz w:val="8"/>
                <w:szCs w:val="8"/>
              </w:rPr>
            </w:pP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both"/>
              <w:rPr>
                <w:b w:val="0"/>
              </w:rPr>
            </w:pPr>
            <w:r w:rsidRPr="000D64C4">
              <w:rPr>
                <w:b w:val="0"/>
              </w:rPr>
              <w:t>ПОЛОЖЕНИЕ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  <w:u w:val="single"/>
              </w:rPr>
            </w:pPr>
            <w:r w:rsidRPr="000D64C4">
              <w:rPr>
                <w:b w:val="0"/>
                <w:u w:val="single"/>
              </w:rPr>
              <w:t xml:space="preserve">                         </w:t>
            </w:r>
            <w:r w:rsidRPr="000D64C4">
              <w:rPr>
                <w:b w:val="0"/>
              </w:rPr>
              <w:t xml:space="preserve">№ </w:t>
            </w:r>
            <w:r w:rsidR="00C472BE" w:rsidRPr="000D64C4">
              <w:rPr>
                <w:b w:val="0"/>
              </w:rPr>
              <w:t>_________</w:t>
            </w:r>
          </w:p>
        </w:tc>
        <w:tc>
          <w:tcPr>
            <w:tcW w:w="780" w:type="dxa"/>
          </w:tcPr>
          <w:p w:rsidR="00D65E62" w:rsidRPr="000D64C4" w:rsidRDefault="00D65E62" w:rsidP="000D64C4">
            <w:pPr>
              <w:pStyle w:val="1"/>
              <w:spacing w:line="264" w:lineRule="auto"/>
              <w:jc w:val="both"/>
              <w:rPr>
                <w:b w:val="0"/>
              </w:rPr>
            </w:pPr>
          </w:p>
        </w:tc>
        <w:tc>
          <w:tcPr>
            <w:tcW w:w="4419" w:type="dxa"/>
            <w:vAlign w:val="center"/>
          </w:tcPr>
          <w:p w:rsidR="00D65E62" w:rsidRPr="000D64C4" w:rsidRDefault="00D65E62" w:rsidP="000D64C4">
            <w:pPr>
              <w:spacing w:line="264" w:lineRule="auto"/>
              <w:rPr>
                <w:sz w:val="28"/>
                <w:szCs w:val="28"/>
                <w:lang w:val="be-BY"/>
              </w:rPr>
            </w:pPr>
          </w:p>
        </w:tc>
      </w:tr>
    </w:tbl>
    <w:p w:rsidR="00D65E62" w:rsidRDefault="00D65E62" w:rsidP="0069370A">
      <w:pPr>
        <w:pStyle w:val="1"/>
        <w:spacing w:line="264" w:lineRule="auto"/>
        <w:ind w:left="0" w:firstLine="0"/>
        <w:jc w:val="both"/>
        <w:rPr>
          <w:b w:val="0"/>
        </w:rPr>
      </w:pPr>
      <w:r>
        <w:rPr>
          <w:b w:val="0"/>
        </w:rPr>
        <w:t>г. Могилёв</w:t>
      </w:r>
    </w:p>
    <w:p w:rsidR="00D65E62" w:rsidRPr="00DF6421" w:rsidRDefault="00D65E62" w:rsidP="0069370A">
      <w:pPr>
        <w:spacing w:line="264" w:lineRule="auto"/>
      </w:pPr>
    </w:p>
    <w:p w:rsidR="00D12696" w:rsidRDefault="00E54731" w:rsidP="00336F28">
      <w:pPr>
        <w:pStyle w:val="a3"/>
        <w:spacing w:line="264" w:lineRule="auto"/>
        <w:ind w:right="3968"/>
        <w:outlineLvl w:val="0"/>
        <w:rPr>
          <w:rFonts w:ascii="Times New Roman" w:hAnsi="Times New Roman"/>
          <w:sz w:val="28"/>
          <w:szCs w:val="28"/>
        </w:rPr>
      </w:pPr>
      <w:r w:rsidRPr="00384FCD">
        <w:rPr>
          <w:rFonts w:ascii="Times New Roman" w:hAnsi="Times New Roman"/>
          <w:sz w:val="28"/>
          <w:szCs w:val="28"/>
        </w:rPr>
        <w:t xml:space="preserve">О </w:t>
      </w:r>
      <w:r w:rsidR="000506A4">
        <w:rPr>
          <w:rFonts w:ascii="Times New Roman" w:hAnsi="Times New Roman"/>
          <w:sz w:val="28"/>
          <w:szCs w:val="28"/>
        </w:rPr>
        <w:t xml:space="preserve">круглогодичной </w:t>
      </w:r>
      <w:r w:rsidRPr="00384FCD">
        <w:rPr>
          <w:rFonts w:ascii="Times New Roman" w:hAnsi="Times New Roman"/>
          <w:sz w:val="28"/>
          <w:szCs w:val="28"/>
        </w:rPr>
        <w:t>Спартакиаде</w:t>
      </w:r>
    </w:p>
    <w:p w:rsidR="0069370A" w:rsidRDefault="00E54731" w:rsidP="00336F28">
      <w:pPr>
        <w:pStyle w:val="a3"/>
        <w:spacing w:line="264" w:lineRule="auto"/>
        <w:ind w:right="3968"/>
        <w:outlineLvl w:val="0"/>
        <w:rPr>
          <w:rFonts w:ascii="Times New Roman" w:hAnsi="Times New Roman"/>
          <w:sz w:val="28"/>
          <w:szCs w:val="28"/>
        </w:rPr>
      </w:pPr>
      <w:r w:rsidRPr="00384FCD">
        <w:rPr>
          <w:rFonts w:ascii="Times New Roman" w:hAnsi="Times New Roman"/>
          <w:sz w:val="28"/>
          <w:szCs w:val="28"/>
        </w:rPr>
        <w:t>среди студентов</w:t>
      </w:r>
      <w:r w:rsidR="00404B3B" w:rsidRPr="00404B3B">
        <w:rPr>
          <w:rFonts w:ascii="Times New Roman" w:hAnsi="Times New Roman"/>
          <w:sz w:val="28"/>
          <w:szCs w:val="28"/>
        </w:rPr>
        <w:t xml:space="preserve"> </w:t>
      </w:r>
      <w:r w:rsidRPr="00384FCD">
        <w:rPr>
          <w:rFonts w:ascii="Times New Roman" w:hAnsi="Times New Roman"/>
          <w:sz w:val="28"/>
          <w:szCs w:val="28"/>
        </w:rPr>
        <w:t>МГУ имени А.А.</w:t>
      </w:r>
      <w:r w:rsidR="001A7FDF">
        <w:rPr>
          <w:rFonts w:ascii="Times New Roman" w:hAnsi="Times New Roman"/>
          <w:sz w:val="28"/>
          <w:szCs w:val="28"/>
        </w:rPr>
        <w:t xml:space="preserve"> </w:t>
      </w:r>
      <w:r w:rsidRPr="00384FCD">
        <w:rPr>
          <w:rFonts w:ascii="Times New Roman" w:hAnsi="Times New Roman"/>
          <w:sz w:val="28"/>
          <w:szCs w:val="28"/>
        </w:rPr>
        <w:t>Кулешова</w:t>
      </w:r>
      <w:r w:rsidR="00D12696">
        <w:rPr>
          <w:rFonts w:ascii="Times New Roman" w:hAnsi="Times New Roman"/>
          <w:sz w:val="28"/>
          <w:szCs w:val="28"/>
        </w:rPr>
        <w:t xml:space="preserve"> </w:t>
      </w:r>
      <w:r w:rsidR="001A7FDF">
        <w:rPr>
          <w:rFonts w:ascii="Times New Roman" w:hAnsi="Times New Roman"/>
          <w:sz w:val="28"/>
          <w:szCs w:val="28"/>
        </w:rPr>
        <w:t>в 202</w:t>
      </w:r>
      <w:r w:rsidR="004354A4">
        <w:rPr>
          <w:rFonts w:ascii="Times New Roman" w:hAnsi="Times New Roman"/>
          <w:sz w:val="28"/>
          <w:szCs w:val="28"/>
        </w:rPr>
        <w:t>5</w:t>
      </w:r>
      <w:r w:rsidRPr="00384FCD">
        <w:rPr>
          <w:rFonts w:ascii="Times New Roman" w:hAnsi="Times New Roman"/>
          <w:sz w:val="28"/>
          <w:szCs w:val="28"/>
        </w:rPr>
        <w:t>/20</w:t>
      </w:r>
      <w:r w:rsidR="001A7FDF">
        <w:rPr>
          <w:rFonts w:ascii="Times New Roman" w:hAnsi="Times New Roman"/>
          <w:sz w:val="28"/>
          <w:szCs w:val="28"/>
        </w:rPr>
        <w:t>2</w:t>
      </w:r>
      <w:r w:rsidR="004354A4">
        <w:rPr>
          <w:rFonts w:ascii="Times New Roman" w:hAnsi="Times New Roman"/>
          <w:sz w:val="28"/>
          <w:szCs w:val="28"/>
        </w:rPr>
        <w:t>6</w:t>
      </w:r>
      <w:r w:rsidRPr="00384FCD">
        <w:rPr>
          <w:rFonts w:ascii="Times New Roman" w:hAnsi="Times New Roman"/>
          <w:sz w:val="28"/>
          <w:szCs w:val="28"/>
        </w:rPr>
        <w:t xml:space="preserve"> учебном году</w:t>
      </w:r>
      <w:r w:rsidR="000506A4">
        <w:rPr>
          <w:rFonts w:ascii="Times New Roman" w:hAnsi="Times New Roman"/>
          <w:sz w:val="28"/>
          <w:szCs w:val="28"/>
        </w:rPr>
        <w:t xml:space="preserve"> </w:t>
      </w:r>
    </w:p>
    <w:p w:rsidR="003F461A" w:rsidRDefault="003F461A" w:rsidP="00336F28">
      <w:pPr>
        <w:pStyle w:val="a3"/>
        <w:spacing w:line="264" w:lineRule="auto"/>
        <w:ind w:right="3968"/>
        <w:outlineLvl w:val="0"/>
        <w:rPr>
          <w:rFonts w:ascii="Times New Roman" w:hAnsi="Times New Roman"/>
          <w:sz w:val="28"/>
          <w:szCs w:val="28"/>
        </w:rPr>
      </w:pPr>
    </w:p>
    <w:p w:rsidR="003F461A" w:rsidRDefault="00044E44" w:rsidP="004353E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6269D">
        <w:rPr>
          <w:sz w:val="28"/>
          <w:szCs w:val="28"/>
        </w:rPr>
        <w:t>1.</w:t>
      </w:r>
      <w:r w:rsidR="003F461A" w:rsidRPr="00412F7E">
        <w:rPr>
          <w:sz w:val="28"/>
          <w:szCs w:val="28"/>
        </w:rPr>
        <w:t xml:space="preserve"> </w:t>
      </w:r>
      <w:r w:rsidR="004353EF">
        <w:rPr>
          <w:sz w:val="28"/>
          <w:szCs w:val="28"/>
        </w:rPr>
        <w:t>Общие положения</w:t>
      </w:r>
      <w:r w:rsidR="008F152E">
        <w:rPr>
          <w:sz w:val="28"/>
          <w:szCs w:val="28"/>
        </w:rPr>
        <w:t>.</w:t>
      </w:r>
    </w:p>
    <w:p w:rsidR="003F461A" w:rsidRPr="00C73C6A" w:rsidRDefault="003F461A" w:rsidP="0016269D">
      <w:pPr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Круглогодичная</w:t>
      </w:r>
      <w:r w:rsidR="00FA26CE">
        <w:rPr>
          <w:sz w:val="28"/>
          <w:szCs w:val="28"/>
        </w:rPr>
        <w:t xml:space="preserve"> С</w:t>
      </w:r>
      <w:r w:rsidRPr="00412F7E">
        <w:rPr>
          <w:sz w:val="28"/>
          <w:szCs w:val="28"/>
        </w:rPr>
        <w:t>партакиада является официальным комплек</w:t>
      </w:r>
      <w:r w:rsidRPr="00412F7E">
        <w:rPr>
          <w:sz w:val="28"/>
          <w:szCs w:val="28"/>
        </w:rPr>
        <w:t>с</w:t>
      </w:r>
      <w:r w:rsidRPr="00412F7E">
        <w:rPr>
          <w:sz w:val="28"/>
          <w:szCs w:val="28"/>
        </w:rPr>
        <w:t>ным спортивным мероприятием и проводится</w:t>
      </w:r>
      <w:r>
        <w:rPr>
          <w:sz w:val="28"/>
          <w:szCs w:val="28"/>
        </w:rPr>
        <w:t xml:space="preserve"> во внеучебное время </w:t>
      </w:r>
      <w:r w:rsidRPr="00412F7E">
        <w:rPr>
          <w:sz w:val="28"/>
          <w:szCs w:val="28"/>
        </w:rPr>
        <w:t>в соо</w:t>
      </w:r>
      <w:r w:rsidRPr="00412F7E">
        <w:rPr>
          <w:sz w:val="28"/>
          <w:szCs w:val="28"/>
        </w:rPr>
        <w:t>т</w:t>
      </w:r>
      <w:r w:rsidRPr="00412F7E">
        <w:rPr>
          <w:sz w:val="28"/>
          <w:szCs w:val="28"/>
        </w:rPr>
        <w:t xml:space="preserve">ветствии </w:t>
      </w:r>
      <w:r w:rsidRPr="00C73C6A">
        <w:rPr>
          <w:sz w:val="28"/>
          <w:szCs w:val="28"/>
        </w:rPr>
        <w:t xml:space="preserve">с календарным планом </w:t>
      </w:r>
      <w:r w:rsidR="00C73C6A" w:rsidRPr="00C73C6A">
        <w:rPr>
          <w:sz w:val="28"/>
          <w:szCs w:val="28"/>
        </w:rPr>
        <w:t xml:space="preserve">проведения физкультурно-оздоровительных, </w:t>
      </w:r>
      <w:r w:rsidRPr="00C73C6A">
        <w:rPr>
          <w:sz w:val="28"/>
          <w:szCs w:val="28"/>
        </w:rPr>
        <w:t>спортивно-массовых</w:t>
      </w:r>
      <w:r w:rsidR="00C73C6A" w:rsidRPr="00C73C6A">
        <w:rPr>
          <w:sz w:val="28"/>
          <w:szCs w:val="28"/>
        </w:rPr>
        <w:t xml:space="preserve"> и спортивных </w:t>
      </w:r>
      <w:r w:rsidRPr="00C73C6A">
        <w:rPr>
          <w:sz w:val="28"/>
          <w:szCs w:val="28"/>
        </w:rPr>
        <w:t xml:space="preserve">мероприятий МГУ имени А.А. Кулешова. </w:t>
      </w:r>
    </w:p>
    <w:p w:rsidR="003F461A" w:rsidRPr="00412F7E" w:rsidRDefault="003F461A" w:rsidP="0016269D">
      <w:pPr>
        <w:ind w:firstLine="709"/>
        <w:jc w:val="both"/>
        <w:rPr>
          <w:sz w:val="28"/>
          <w:szCs w:val="28"/>
        </w:rPr>
      </w:pPr>
      <w:r w:rsidRPr="00412F7E">
        <w:rPr>
          <w:sz w:val="28"/>
          <w:szCs w:val="28"/>
        </w:rPr>
        <w:t>1.2 Отношения между субъектами соревнований в процессе их пров</w:t>
      </w:r>
      <w:r w:rsidRPr="00412F7E">
        <w:rPr>
          <w:sz w:val="28"/>
          <w:szCs w:val="28"/>
        </w:rPr>
        <w:t>е</w:t>
      </w:r>
      <w:r w:rsidRPr="00412F7E">
        <w:rPr>
          <w:sz w:val="28"/>
          <w:szCs w:val="28"/>
        </w:rPr>
        <w:t>дения регулируются Законом Республики Беларусь «О физической культуре и спорте»</w:t>
      </w:r>
      <w:r w:rsidR="008F152E">
        <w:rPr>
          <w:sz w:val="28"/>
          <w:szCs w:val="28"/>
        </w:rPr>
        <w:t xml:space="preserve"> от</w:t>
      </w:r>
      <w:r w:rsidR="008F152E" w:rsidRPr="00412F7E">
        <w:rPr>
          <w:sz w:val="28"/>
          <w:szCs w:val="28"/>
        </w:rPr>
        <w:t xml:space="preserve"> </w:t>
      </w:r>
      <w:r w:rsidR="008F152E" w:rsidRPr="00CE01BB">
        <w:rPr>
          <w:sz w:val="28"/>
          <w:szCs w:val="28"/>
        </w:rPr>
        <w:t>4 января 2014 г. № 125-З</w:t>
      </w:r>
      <w:r w:rsidR="000277F2">
        <w:rPr>
          <w:sz w:val="28"/>
          <w:szCs w:val="28"/>
        </w:rPr>
        <w:t>,</w:t>
      </w:r>
      <w:r w:rsidRPr="00412F7E">
        <w:rPr>
          <w:sz w:val="28"/>
          <w:szCs w:val="28"/>
        </w:rPr>
        <w:t xml:space="preserve"> </w:t>
      </w:r>
      <w:r w:rsidR="008F152E" w:rsidRPr="00020C08">
        <w:rPr>
          <w:sz w:val="28"/>
          <w:szCs w:val="28"/>
        </w:rPr>
        <w:t xml:space="preserve">постановлением Министерства спорта и туризма Республики Беларусь от 31.08.2018 № 60 </w:t>
      </w:r>
      <w:r w:rsidR="00C761D3">
        <w:rPr>
          <w:sz w:val="28"/>
          <w:szCs w:val="28"/>
        </w:rPr>
        <w:t>«</w:t>
      </w:r>
      <w:r w:rsidR="008F152E" w:rsidRPr="00020C08">
        <w:rPr>
          <w:sz w:val="28"/>
          <w:szCs w:val="28"/>
        </w:rPr>
        <w:t>Об утверждении Правил безопасности проведения занятий физической культурой и спортом</w:t>
      </w:r>
      <w:r w:rsidR="00C761D3">
        <w:rPr>
          <w:sz w:val="28"/>
          <w:szCs w:val="28"/>
        </w:rPr>
        <w:t>»</w:t>
      </w:r>
      <w:r w:rsidR="008F152E">
        <w:rPr>
          <w:sz w:val="28"/>
          <w:szCs w:val="28"/>
        </w:rPr>
        <w:t xml:space="preserve">, </w:t>
      </w:r>
      <w:r w:rsidRPr="00412F7E">
        <w:rPr>
          <w:sz w:val="28"/>
          <w:szCs w:val="28"/>
        </w:rPr>
        <w:t>друг</w:t>
      </w:r>
      <w:r w:rsidRPr="00412F7E">
        <w:rPr>
          <w:sz w:val="28"/>
          <w:szCs w:val="28"/>
        </w:rPr>
        <w:t>и</w:t>
      </w:r>
      <w:r w:rsidRPr="00412F7E">
        <w:rPr>
          <w:sz w:val="28"/>
          <w:szCs w:val="28"/>
        </w:rPr>
        <w:t xml:space="preserve">ми актами законодательства Республики Беларусь, правилами соревнований по видам спорта и настоящим </w:t>
      </w:r>
      <w:r w:rsidR="009E15E2">
        <w:rPr>
          <w:sz w:val="28"/>
          <w:szCs w:val="28"/>
        </w:rPr>
        <w:t>П</w:t>
      </w:r>
      <w:r w:rsidRPr="00412F7E">
        <w:rPr>
          <w:sz w:val="28"/>
          <w:szCs w:val="28"/>
        </w:rPr>
        <w:t>оложением.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 w:rsidRPr="00412F7E">
        <w:rPr>
          <w:sz w:val="28"/>
          <w:szCs w:val="28"/>
        </w:rPr>
        <w:t xml:space="preserve">1.3 </w:t>
      </w:r>
      <w:r>
        <w:rPr>
          <w:sz w:val="28"/>
          <w:szCs w:val="28"/>
        </w:rPr>
        <w:t>Круглогодичная</w:t>
      </w:r>
      <w:r w:rsidR="0016269D">
        <w:rPr>
          <w:sz w:val="28"/>
          <w:szCs w:val="28"/>
        </w:rPr>
        <w:t xml:space="preserve"> спартакиада </w:t>
      </w:r>
      <w:r w:rsidRPr="00412F7E">
        <w:rPr>
          <w:sz w:val="28"/>
          <w:szCs w:val="28"/>
        </w:rPr>
        <w:t>МГУ имени</w:t>
      </w:r>
      <w:r>
        <w:rPr>
          <w:sz w:val="28"/>
          <w:szCs w:val="28"/>
        </w:rPr>
        <w:t xml:space="preserve"> </w:t>
      </w:r>
      <w:r w:rsidRPr="00412F7E">
        <w:rPr>
          <w:sz w:val="28"/>
          <w:szCs w:val="28"/>
        </w:rPr>
        <w:t>А.А. Кулешова проводи</w:t>
      </w:r>
      <w:r w:rsidRPr="00412F7E">
        <w:rPr>
          <w:sz w:val="28"/>
          <w:szCs w:val="28"/>
        </w:rPr>
        <w:t>т</w:t>
      </w:r>
      <w:r w:rsidRPr="00412F7E">
        <w:rPr>
          <w:sz w:val="28"/>
          <w:szCs w:val="28"/>
        </w:rPr>
        <w:t>ся в целях</w:t>
      </w:r>
      <w:r>
        <w:rPr>
          <w:sz w:val="28"/>
          <w:szCs w:val="28"/>
        </w:rPr>
        <w:t>:</w:t>
      </w:r>
    </w:p>
    <w:p w:rsidR="005B6B4E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A22" w:rsidRPr="00E07160">
        <w:rPr>
          <w:sz w:val="28"/>
          <w:szCs w:val="28"/>
        </w:rPr>
        <w:t>привлечения студентов</w:t>
      </w:r>
      <w:r>
        <w:rPr>
          <w:sz w:val="28"/>
          <w:szCs w:val="28"/>
        </w:rPr>
        <w:t xml:space="preserve"> </w:t>
      </w:r>
      <w:r w:rsidR="00935A22" w:rsidRPr="00E07160">
        <w:rPr>
          <w:sz w:val="28"/>
          <w:szCs w:val="28"/>
        </w:rPr>
        <w:t>к систематическим занятиям физ</w:t>
      </w:r>
      <w:r>
        <w:rPr>
          <w:sz w:val="28"/>
          <w:szCs w:val="28"/>
        </w:rPr>
        <w:t xml:space="preserve">ической </w:t>
      </w:r>
      <w:r w:rsidR="00935A22" w:rsidRPr="00E07160">
        <w:rPr>
          <w:sz w:val="28"/>
          <w:szCs w:val="28"/>
        </w:rPr>
        <w:t>культурой, более широкого и действенного использования средств физич</w:t>
      </w:r>
      <w:r w:rsidR="00935A22" w:rsidRPr="00E07160">
        <w:rPr>
          <w:sz w:val="28"/>
          <w:szCs w:val="28"/>
        </w:rPr>
        <w:t>е</w:t>
      </w:r>
      <w:r w:rsidR="00935A22" w:rsidRPr="00E07160">
        <w:rPr>
          <w:sz w:val="28"/>
          <w:szCs w:val="28"/>
        </w:rPr>
        <w:t>ской культуры в оздоровлении студенческой молодежи</w:t>
      </w:r>
      <w:r>
        <w:rPr>
          <w:sz w:val="28"/>
          <w:szCs w:val="28"/>
        </w:rPr>
        <w:t>;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 xml:space="preserve">определения победителей в номерах соревновательной программы по видам спорта; 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>оценки, повышения качества и эффективности работы кафедры физ</w:t>
      </w:r>
      <w:r w:rsidRPr="00412F7E">
        <w:rPr>
          <w:sz w:val="28"/>
          <w:szCs w:val="28"/>
        </w:rPr>
        <w:t>и</w:t>
      </w:r>
      <w:r w:rsidRPr="00412F7E">
        <w:rPr>
          <w:sz w:val="28"/>
          <w:szCs w:val="28"/>
        </w:rPr>
        <w:t xml:space="preserve">ческого воспитания и спорта; 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>проведения целенаправленной работы по отбору студентов-спортсменов и сборных команд для участия в соревнованиях вышестоящего ранга, в том числе Республиканской универсиаде</w:t>
      </w:r>
      <w:r>
        <w:rPr>
          <w:sz w:val="28"/>
          <w:szCs w:val="28"/>
        </w:rPr>
        <w:t>.</w:t>
      </w:r>
      <w:r w:rsidRPr="00412F7E">
        <w:rPr>
          <w:sz w:val="28"/>
          <w:szCs w:val="28"/>
        </w:rPr>
        <w:t xml:space="preserve"> </w:t>
      </w:r>
    </w:p>
    <w:p w:rsidR="00B0708A" w:rsidRPr="00A0100E" w:rsidRDefault="00B0708A" w:rsidP="00322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100E">
        <w:rPr>
          <w:sz w:val="28"/>
          <w:szCs w:val="28"/>
        </w:rPr>
        <w:t>2</w:t>
      </w:r>
      <w:r w:rsidR="0016269D">
        <w:rPr>
          <w:sz w:val="28"/>
          <w:szCs w:val="28"/>
        </w:rPr>
        <w:t xml:space="preserve">. </w:t>
      </w:r>
      <w:r w:rsidRPr="00A0100E">
        <w:rPr>
          <w:sz w:val="28"/>
          <w:szCs w:val="28"/>
        </w:rPr>
        <w:t xml:space="preserve"> </w:t>
      </w:r>
      <w:r w:rsidR="004353EF">
        <w:rPr>
          <w:sz w:val="28"/>
          <w:szCs w:val="28"/>
        </w:rPr>
        <w:t>Место и время проведения</w:t>
      </w:r>
      <w:r w:rsidR="008F152E">
        <w:rPr>
          <w:sz w:val="28"/>
          <w:szCs w:val="28"/>
        </w:rPr>
        <w:t>.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</w:t>
      </w:r>
      <w:r w:rsidRPr="00A0100E">
        <w:rPr>
          <w:sz w:val="28"/>
          <w:szCs w:val="28"/>
        </w:rPr>
        <w:t>В</w:t>
      </w:r>
      <w:proofErr w:type="gramEnd"/>
      <w:r w:rsidRPr="00A0100E">
        <w:rPr>
          <w:sz w:val="28"/>
          <w:szCs w:val="28"/>
        </w:rPr>
        <w:t xml:space="preserve">се соревнования </w:t>
      </w:r>
      <w:r w:rsidR="00C73C6A">
        <w:rPr>
          <w:sz w:val="28"/>
          <w:szCs w:val="28"/>
        </w:rPr>
        <w:t>круглогодичной С</w:t>
      </w:r>
      <w:r w:rsidR="00783A63">
        <w:rPr>
          <w:sz w:val="28"/>
          <w:szCs w:val="28"/>
        </w:rPr>
        <w:t>партакиады 202</w:t>
      </w:r>
      <w:r w:rsidR="004354A4">
        <w:rPr>
          <w:sz w:val="28"/>
          <w:szCs w:val="28"/>
        </w:rPr>
        <w:t>5</w:t>
      </w:r>
      <w:r w:rsidR="0016269D">
        <w:rPr>
          <w:sz w:val="28"/>
          <w:szCs w:val="28"/>
        </w:rPr>
        <w:t>/</w:t>
      </w:r>
      <w:r w:rsidRPr="00A0100E">
        <w:rPr>
          <w:sz w:val="28"/>
          <w:szCs w:val="28"/>
        </w:rPr>
        <w:t>20</w:t>
      </w:r>
      <w:r w:rsidR="00783A63">
        <w:rPr>
          <w:sz w:val="28"/>
          <w:szCs w:val="28"/>
        </w:rPr>
        <w:t>2</w:t>
      </w:r>
      <w:r w:rsidR="004354A4">
        <w:rPr>
          <w:sz w:val="28"/>
          <w:szCs w:val="28"/>
        </w:rPr>
        <w:t>6</w:t>
      </w:r>
      <w:r w:rsidRPr="00A0100E">
        <w:rPr>
          <w:sz w:val="28"/>
          <w:szCs w:val="28"/>
        </w:rPr>
        <w:t xml:space="preserve"> учебн</w:t>
      </w:r>
      <w:r w:rsidRPr="00A0100E">
        <w:rPr>
          <w:sz w:val="28"/>
          <w:szCs w:val="28"/>
        </w:rPr>
        <w:t>о</w:t>
      </w:r>
      <w:r w:rsidRPr="00A0100E">
        <w:rPr>
          <w:sz w:val="28"/>
          <w:szCs w:val="28"/>
        </w:rPr>
        <w:t xml:space="preserve">го года проводятся на спортивных сооружениях </w:t>
      </w:r>
      <w:r w:rsidR="0016269D">
        <w:rPr>
          <w:sz w:val="28"/>
          <w:szCs w:val="28"/>
        </w:rPr>
        <w:t xml:space="preserve">МГУ имени </w:t>
      </w:r>
      <w:r w:rsidRPr="00A0100E">
        <w:rPr>
          <w:sz w:val="28"/>
          <w:szCs w:val="28"/>
        </w:rPr>
        <w:t>А.А. Кулешова, а в случае отсутствия базы – место проведения назначается на судейской коллегии главным судьей по виду спорта. Период пр</w:t>
      </w:r>
      <w:r w:rsidR="00783A63">
        <w:rPr>
          <w:sz w:val="28"/>
          <w:szCs w:val="28"/>
        </w:rPr>
        <w:t>оведения: с сентября 202</w:t>
      </w:r>
      <w:r w:rsidR="004354A4">
        <w:rPr>
          <w:sz w:val="28"/>
          <w:szCs w:val="28"/>
        </w:rPr>
        <w:t>5</w:t>
      </w:r>
      <w:r w:rsidRPr="00A0100E">
        <w:rPr>
          <w:sz w:val="28"/>
          <w:szCs w:val="28"/>
        </w:rPr>
        <w:t xml:space="preserve"> года по 25</w:t>
      </w:r>
      <w:r w:rsidR="00C73C6A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0100E">
        <w:rPr>
          <w:sz w:val="28"/>
          <w:szCs w:val="28"/>
        </w:rPr>
        <w:t xml:space="preserve"> 20</w:t>
      </w:r>
      <w:r w:rsidR="00783A63">
        <w:rPr>
          <w:sz w:val="28"/>
          <w:szCs w:val="28"/>
        </w:rPr>
        <w:t>2</w:t>
      </w:r>
      <w:r w:rsidR="004354A4">
        <w:rPr>
          <w:sz w:val="28"/>
          <w:szCs w:val="28"/>
        </w:rPr>
        <w:t>6</w:t>
      </w:r>
      <w:r w:rsidR="00A6590B">
        <w:rPr>
          <w:sz w:val="28"/>
          <w:szCs w:val="28"/>
        </w:rPr>
        <w:t xml:space="preserve"> </w:t>
      </w:r>
      <w:r w:rsidRPr="00A0100E">
        <w:rPr>
          <w:sz w:val="28"/>
          <w:szCs w:val="28"/>
        </w:rPr>
        <w:t>года.</w:t>
      </w:r>
    </w:p>
    <w:p w:rsidR="00935A22" w:rsidRDefault="00105271" w:rsidP="004353E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E6D1B">
        <w:rPr>
          <w:rFonts w:ascii="Times New Roman" w:hAnsi="Times New Roman"/>
          <w:sz w:val="28"/>
          <w:szCs w:val="28"/>
        </w:rPr>
        <w:t>3</w:t>
      </w:r>
      <w:r w:rsidR="00025025">
        <w:rPr>
          <w:rFonts w:ascii="Times New Roman" w:hAnsi="Times New Roman"/>
          <w:sz w:val="28"/>
          <w:szCs w:val="28"/>
        </w:rPr>
        <w:t>.</w:t>
      </w:r>
      <w:r w:rsidRPr="006E6D1B">
        <w:rPr>
          <w:rFonts w:ascii="Times New Roman" w:hAnsi="Times New Roman"/>
          <w:sz w:val="28"/>
          <w:szCs w:val="28"/>
        </w:rPr>
        <w:t xml:space="preserve"> </w:t>
      </w:r>
      <w:r w:rsidR="004353EF">
        <w:rPr>
          <w:rFonts w:ascii="Times New Roman" w:hAnsi="Times New Roman"/>
          <w:sz w:val="28"/>
          <w:szCs w:val="28"/>
        </w:rPr>
        <w:t>Организация проведения Спартакиады</w:t>
      </w:r>
      <w:r w:rsidR="008F152E">
        <w:rPr>
          <w:rFonts w:ascii="Times New Roman" w:hAnsi="Times New Roman"/>
          <w:sz w:val="28"/>
          <w:szCs w:val="28"/>
        </w:rPr>
        <w:t>.</w:t>
      </w:r>
    </w:p>
    <w:p w:rsidR="00577E87" w:rsidRPr="00025025" w:rsidRDefault="00577E87" w:rsidP="004354A4">
      <w:pPr>
        <w:ind w:firstLine="709"/>
        <w:jc w:val="both"/>
        <w:rPr>
          <w:sz w:val="28"/>
          <w:szCs w:val="28"/>
        </w:rPr>
      </w:pPr>
      <w:r w:rsidRPr="00025025">
        <w:rPr>
          <w:sz w:val="28"/>
          <w:szCs w:val="28"/>
        </w:rPr>
        <w:lastRenderedPageBreak/>
        <w:t>3.</w:t>
      </w:r>
      <w:r w:rsidR="00025025">
        <w:rPr>
          <w:sz w:val="28"/>
          <w:szCs w:val="28"/>
        </w:rPr>
        <w:t>1</w:t>
      </w:r>
      <w:r w:rsidRPr="00025025">
        <w:rPr>
          <w:sz w:val="28"/>
          <w:szCs w:val="28"/>
        </w:rPr>
        <w:t xml:space="preserve"> Организация и проведение соревнований на факультетах МГУ им</w:t>
      </w:r>
      <w:r w:rsidRPr="00025025">
        <w:rPr>
          <w:sz w:val="28"/>
          <w:szCs w:val="28"/>
        </w:rPr>
        <w:t>е</w:t>
      </w:r>
      <w:r w:rsidRPr="00025025">
        <w:rPr>
          <w:sz w:val="28"/>
          <w:szCs w:val="28"/>
        </w:rPr>
        <w:t>ни А.А.Кулешова возлагается на заместителей деканов факультетов по во</w:t>
      </w:r>
      <w:r w:rsidRPr="00025025">
        <w:rPr>
          <w:sz w:val="28"/>
          <w:szCs w:val="28"/>
        </w:rPr>
        <w:t>с</w:t>
      </w:r>
      <w:r w:rsidRPr="00025025">
        <w:rPr>
          <w:sz w:val="28"/>
          <w:szCs w:val="28"/>
        </w:rPr>
        <w:t>питательной и идеологической работе, преподавателей кафедры физич</w:t>
      </w:r>
      <w:r w:rsidRPr="00025025">
        <w:rPr>
          <w:sz w:val="28"/>
          <w:szCs w:val="28"/>
        </w:rPr>
        <w:t>е</w:t>
      </w:r>
      <w:r w:rsidRPr="00025025">
        <w:rPr>
          <w:sz w:val="28"/>
          <w:szCs w:val="28"/>
        </w:rPr>
        <w:t>ского воспитания и спорта – кураторов по физическому воспитанию, фи</w:t>
      </w:r>
      <w:r w:rsidRPr="00025025">
        <w:rPr>
          <w:sz w:val="28"/>
          <w:szCs w:val="28"/>
        </w:rPr>
        <w:t>з</w:t>
      </w:r>
      <w:r w:rsidRPr="00025025">
        <w:rPr>
          <w:sz w:val="28"/>
          <w:szCs w:val="28"/>
        </w:rPr>
        <w:t>культу</w:t>
      </w:r>
      <w:r w:rsidRPr="00025025">
        <w:rPr>
          <w:sz w:val="28"/>
          <w:szCs w:val="28"/>
        </w:rPr>
        <w:t>р</w:t>
      </w:r>
      <w:r w:rsidRPr="00025025">
        <w:rPr>
          <w:sz w:val="28"/>
          <w:szCs w:val="28"/>
        </w:rPr>
        <w:t xml:space="preserve">но-спортивный студенческий актив факультетов. </w:t>
      </w:r>
    </w:p>
    <w:p w:rsidR="00105271" w:rsidRPr="00025025" w:rsidRDefault="00105271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2502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25025">
        <w:rPr>
          <w:sz w:val="28"/>
          <w:szCs w:val="28"/>
        </w:rPr>
        <w:t>Финальные соревнования по видам спорта организуются и пров</w:t>
      </w:r>
      <w:r w:rsidRPr="00025025">
        <w:rPr>
          <w:sz w:val="28"/>
          <w:szCs w:val="28"/>
        </w:rPr>
        <w:t>о</w:t>
      </w:r>
      <w:r w:rsidRPr="00025025">
        <w:rPr>
          <w:sz w:val="28"/>
          <w:szCs w:val="28"/>
        </w:rPr>
        <w:t>дятся кафедрой физического воспитания и спорта, преподавателями спо</w:t>
      </w:r>
      <w:r w:rsidRPr="00025025">
        <w:rPr>
          <w:sz w:val="28"/>
          <w:szCs w:val="28"/>
        </w:rPr>
        <w:t>р</w:t>
      </w:r>
      <w:r w:rsidRPr="00025025">
        <w:rPr>
          <w:sz w:val="28"/>
          <w:szCs w:val="28"/>
        </w:rPr>
        <w:t>тивных дисциплин выпускающих кафедр факультета физического воспит</w:t>
      </w:r>
      <w:r w:rsidRPr="00025025">
        <w:rPr>
          <w:sz w:val="28"/>
          <w:szCs w:val="28"/>
        </w:rPr>
        <w:t>а</w:t>
      </w:r>
      <w:r w:rsidRPr="00025025">
        <w:rPr>
          <w:sz w:val="28"/>
          <w:szCs w:val="28"/>
        </w:rPr>
        <w:t xml:space="preserve">ния </w:t>
      </w:r>
      <w:proofErr w:type="gramStart"/>
      <w:r w:rsidRPr="00025025">
        <w:rPr>
          <w:sz w:val="28"/>
          <w:szCs w:val="28"/>
        </w:rPr>
        <w:t>согласно Положения</w:t>
      </w:r>
      <w:proofErr w:type="gramEnd"/>
      <w:r w:rsidRPr="00025025">
        <w:rPr>
          <w:sz w:val="28"/>
          <w:szCs w:val="28"/>
        </w:rPr>
        <w:t xml:space="preserve"> о проведении</w:t>
      </w:r>
      <w:r w:rsidR="000634E4" w:rsidRPr="00025025">
        <w:rPr>
          <w:sz w:val="28"/>
          <w:szCs w:val="28"/>
        </w:rPr>
        <w:t xml:space="preserve"> круглогодичной </w:t>
      </w:r>
      <w:r w:rsidR="0037278F">
        <w:rPr>
          <w:sz w:val="28"/>
          <w:szCs w:val="28"/>
        </w:rPr>
        <w:t>С</w:t>
      </w:r>
      <w:r w:rsidRPr="00025025">
        <w:rPr>
          <w:sz w:val="28"/>
          <w:szCs w:val="28"/>
        </w:rPr>
        <w:t>партакиады</w:t>
      </w:r>
      <w:r w:rsidR="00645B60">
        <w:rPr>
          <w:sz w:val="28"/>
          <w:szCs w:val="28"/>
        </w:rPr>
        <w:t xml:space="preserve"> среди студентов МГУ имени А.А. Кулешова на 202</w:t>
      </w:r>
      <w:r w:rsidR="004354A4">
        <w:rPr>
          <w:sz w:val="28"/>
          <w:szCs w:val="28"/>
        </w:rPr>
        <w:t>5</w:t>
      </w:r>
      <w:r w:rsidR="00337550">
        <w:rPr>
          <w:sz w:val="28"/>
          <w:szCs w:val="28"/>
        </w:rPr>
        <w:t>/</w:t>
      </w:r>
      <w:r w:rsidRPr="00025025">
        <w:rPr>
          <w:sz w:val="28"/>
          <w:szCs w:val="28"/>
        </w:rPr>
        <w:t>20</w:t>
      </w:r>
      <w:r w:rsidR="00645B60">
        <w:rPr>
          <w:sz w:val="28"/>
          <w:szCs w:val="28"/>
        </w:rPr>
        <w:t>2</w:t>
      </w:r>
      <w:r w:rsidR="004354A4">
        <w:rPr>
          <w:sz w:val="28"/>
          <w:szCs w:val="28"/>
        </w:rPr>
        <w:t>6</w:t>
      </w:r>
      <w:r w:rsidRPr="00025025">
        <w:rPr>
          <w:sz w:val="28"/>
          <w:szCs w:val="28"/>
        </w:rPr>
        <w:t xml:space="preserve"> учебный год. </w:t>
      </w:r>
    </w:p>
    <w:p w:rsidR="000634E4" w:rsidRDefault="000634E4" w:rsidP="006B504D">
      <w:pPr>
        <w:ind w:firstLine="709"/>
        <w:jc w:val="both"/>
        <w:rPr>
          <w:sz w:val="28"/>
          <w:szCs w:val="28"/>
        </w:rPr>
      </w:pPr>
      <w:r w:rsidRPr="006E6D1B">
        <w:rPr>
          <w:sz w:val="28"/>
          <w:szCs w:val="28"/>
        </w:rPr>
        <w:t>3.</w:t>
      </w:r>
      <w:r w:rsidR="00577E87">
        <w:rPr>
          <w:sz w:val="28"/>
          <w:szCs w:val="28"/>
        </w:rPr>
        <w:t>3</w:t>
      </w:r>
      <w:r w:rsidRPr="006E6D1B">
        <w:rPr>
          <w:sz w:val="28"/>
          <w:szCs w:val="28"/>
        </w:rPr>
        <w:t xml:space="preserve"> Общее руководство подготовкой и проведением соревнований Спартакиады </w:t>
      </w:r>
      <w:r w:rsidRPr="00025025">
        <w:rPr>
          <w:sz w:val="28"/>
          <w:szCs w:val="28"/>
        </w:rPr>
        <w:t>осуществляется Организационным комитетом. Непосредстве</w:t>
      </w:r>
      <w:r w:rsidRPr="00025025">
        <w:rPr>
          <w:sz w:val="28"/>
          <w:szCs w:val="28"/>
        </w:rPr>
        <w:t>н</w:t>
      </w:r>
      <w:r w:rsidRPr="00025025">
        <w:rPr>
          <w:sz w:val="28"/>
          <w:szCs w:val="28"/>
        </w:rPr>
        <w:t>ное</w:t>
      </w:r>
      <w:r w:rsidRPr="006E6D1B">
        <w:rPr>
          <w:sz w:val="28"/>
          <w:szCs w:val="28"/>
        </w:rPr>
        <w:t xml:space="preserve"> проведение финальных соревнований возлагается на кафедру ф</w:t>
      </w:r>
      <w:r w:rsidR="00817447">
        <w:rPr>
          <w:sz w:val="28"/>
          <w:szCs w:val="28"/>
        </w:rPr>
        <w:t>изическ</w:t>
      </w:r>
      <w:r w:rsidR="00817447">
        <w:rPr>
          <w:sz w:val="28"/>
          <w:szCs w:val="28"/>
        </w:rPr>
        <w:t>о</w:t>
      </w:r>
      <w:r w:rsidR="00817447">
        <w:rPr>
          <w:sz w:val="28"/>
          <w:szCs w:val="28"/>
        </w:rPr>
        <w:t xml:space="preserve">го воспитания и спорта </w:t>
      </w:r>
      <w:r w:rsidRPr="006E6D1B">
        <w:rPr>
          <w:sz w:val="28"/>
          <w:szCs w:val="28"/>
        </w:rPr>
        <w:t>и судейские коллегии по видам спорта.</w:t>
      </w:r>
    </w:p>
    <w:p w:rsidR="00D8081D" w:rsidRPr="009A7758" w:rsidRDefault="00D8081D" w:rsidP="006B504D">
      <w:pPr>
        <w:ind w:firstLine="709"/>
        <w:jc w:val="both"/>
        <w:rPr>
          <w:sz w:val="28"/>
          <w:szCs w:val="28"/>
        </w:rPr>
      </w:pPr>
      <w:r w:rsidRPr="00025025">
        <w:rPr>
          <w:sz w:val="28"/>
          <w:szCs w:val="28"/>
        </w:rPr>
        <w:t>3.</w:t>
      </w:r>
      <w:r w:rsidR="00577E87" w:rsidRPr="00025025">
        <w:rPr>
          <w:sz w:val="28"/>
          <w:szCs w:val="28"/>
        </w:rPr>
        <w:t>4</w:t>
      </w:r>
      <w:r w:rsidRPr="00025025">
        <w:rPr>
          <w:sz w:val="28"/>
          <w:szCs w:val="28"/>
        </w:rPr>
        <w:t xml:space="preserve"> Ответственность за подготовку мест соревнований возлагается на специалист</w:t>
      </w:r>
      <w:r w:rsidR="0038523C">
        <w:rPr>
          <w:sz w:val="28"/>
          <w:szCs w:val="28"/>
        </w:rPr>
        <w:t>а</w:t>
      </w:r>
      <w:r w:rsidR="00043239" w:rsidRPr="00025025">
        <w:rPr>
          <w:sz w:val="28"/>
          <w:szCs w:val="28"/>
        </w:rPr>
        <w:t xml:space="preserve"> </w:t>
      </w:r>
      <w:r w:rsidRPr="00025025">
        <w:rPr>
          <w:sz w:val="28"/>
          <w:szCs w:val="28"/>
        </w:rPr>
        <w:t>кафедр</w:t>
      </w:r>
      <w:r w:rsidR="0038523C">
        <w:rPr>
          <w:sz w:val="28"/>
          <w:szCs w:val="28"/>
        </w:rPr>
        <w:t>ы</w:t>
      </w:r>
      <w:r w:rsidR="00043239" w:rsidRPr="00025025">
        <w:rPr>
          <w:sz w:val="28"/>
          <w:szCs w:val="28"/>
        </w:rPr>
        <w:t xml:space="preserve"> факультета </w:t>
      </w:r>
      <w:r w:rsidRPr="00025025">
        <w:rPr>
          <w:sz w:val="28"/>
          <w:szCs w:val="28"/>
        </w:rPr>
        <w:t>физического воспитания</w:t>
      </w:r>
      <w:r w:rsidR="004353EF">
        <w:rPr>
          <w:sz w:val="28"/>
          <w:szCs w:val="28"/>
        </w:rPr>
        <w:t xml:space="preserve"> и главного судью по данному виду спорта.</w:t>
      </w:r>
      <w:r w:rsidRPr="00025025">
        <w:rPr>
          <w:sz w:val="28"/>
          <w:szCs w:val="28"/>
        </w:rPr>
        <w:t xml:space="preserve"> Подготовка мест соревнований проводится в соо</w:t>
      </w:r>
      <w:r w:rsidRPr="00025025">
        <w:rPr>
          <w:sz w:val="28"/>
          <w:szCs w:val="28"/>
        </w:rPr>
        <w:t>т</w:t>
      </w:r>
      <w:r w:rsidRPr="00025025">
        <w:rPr>
          <w:sz w:val="28"/>
          <w:szCs w:val="28"/>
        </w:rPr>
        <w:t>ветствии с Правилами безопасности</w:t>
      </w:r>
      <w:r w:rsidRPr="009A7758">
        <w:rPr>
          <w:sz w:val="28"/>
          <w:szCs w:val="28"/>
        </w:rPr>
        <w:t xml:space="preserve"> проведения занятий физической культ</w:t>
      </w:r>
      <w:r w:rsidRPr="009A7758">
        <w:rPr>
          <w:sz w:val="28"/>
          <w:szCs w:val="28"/>
        </w:rPr>
        <w:t>у</w:t>
      </w:r>
      <w:r w:rsidRPr="009A7758">
        <w:rPr>
          <w:sz w:val="28"/>
          <w:szCs w:val="28"/>
        </w:rPr>
        <w:t>рой и спортом, утвержденными постановлением Министерства спорта и т</w:t>
      </w:r>
      <w:r w:rsidRPr="009A7758">
        <w:rPr>
          <w:sz w:val="28"/>
          <w:szCs w:val="28"/>
        </w:rPr>
        <w:t>у</w:t>
      </w:r>
      <w:r w:rsidRPr="009A7758">
        <w:rPr>
          <w:sz w:val="28"/>
          <w:szCs w:val="28"/>
        </w:rPr>
        <w:t xml:space="preserve">ризма Республики Беларусь </w:t>
      </w:r>
      <w:r w:rsidR="00025D76" w:rsidRPr="009A7758">
        <w:rPr>
          <w:sz w:val="28"/>
          <w:szCs w:val="28"/>
        </w:rPr>
        <w:t xml:space="preserve">от </w:t>
      </w:r>
      <w:r w:rsidR="00025D76">
        <w:rPr>
          <w:sz w:val="28"/>
          <w:szCs w:val="28"/>
        </w:rPr>
        <w:t>31.08.2018г.</w:t>
      </w:r>
      <w:r w:rsidR="00771EBB">
        <w:rPr>
          <w:sz w:val="28"/>
          <w:szCs w:val="28"/>
        </w:rPr>
        <w:t xml:space="preserve"> </w:t>
      </w:r>
      <w:r w:rsidR="00025D76" w:rsidRPr="009A7758">
        <w:rPr>
          <w:sz w:val="28"/>
          <w:szCs w:val="28"/>
        </w:rPr>
        <w:t>№ 6</w:t>
      </w:r>
      <w:r w:rsidR="00025D76">
        <w:rPr>
          <w:sz w:val="28"/>
          <w:szCs w:val="28"/>
        </w:rPr>
        <w:t>0.</w:t>
      </w:r>
    </w:p>
    <w:p w:rsidR="00D8081D" w:rsidRPr="006E6D1B" w:rsidRDefault="00D8081D" w:rsidP="006B504D">
      <w:pPr>
        <w:ind w:firstLine="709"/>
        <w:jc w:val="both"/>
        <w:rPr>
          <w:sz w:val="28"/>
          <w:szCs w:val="28"/>
        </w:rPr>
      </w:pPr>
      <w:r w:rsidRPr="009A7758">
        <w:rPr>
          <w:sz w:val="28"/>
          <w:szCs w:val="28"/>
        </w:rPr>
        <w:t>3.</w:t>
      </w:r>
      <w:r w:rsidR="00577E87">
        <w:rPr>
          <w:sz w:val="28"/>
          <w:szCs w:val="28"/>
        </w:rPr>
        <w:t>5</w:t>
      </w:r>
      <w:r w:rsidRPr="009A7758">
        <w:rPr>
          <w:sz w:val="28"/>
          <w:szCs w:val="28"/>
        </w:rPr>
        <w:t xml:space="preserve"> Судейство соревнований Спартакиады осуществляют судейские бригады по видам спорта во главе с</w:t>
      </w:r>
      <w:r w:rsidR="000B53B8">
        <w:rPr>
          <w:sz w:val="28"/>
          <w:szCs w:val="28"/>
        </w:rPr>
        <w:t xml:space="preserve"> </w:t>
      </w:r>
      <w:r w:rsidRPr="009A7758">
        <w:rPr>
          <w:sz w:val="28"/>
          <w:szCs w:val="28"/>
        </w:rPr>
        <w:t xml:space="preserve">главным судьей </w:t>
      </w:r>
      <w:r>
        <w:rPr>
          <w:sz w:val="28"/>
          <w:szCs w:val="28"/>
        </w:rPr>
        <w:t>соревнований</w:t>
      </w:r>
      <w:r w:rsidRPr="009A7758">
        <w:rPr>
          <w:sz w:val="28"/>
          <w:szCs w:val="28"/>
        </w:rPr>
        <w:t xml:space="preserve">, которые в своей деятельности руководствуются правилами соревнований по видам спорта, утвержденными международными федерациями </w:t>
      </w:r>
      <w:r w:rsidRPr="00043239">
        <w:rPr>
          <w:sz w:val="28"/>
          <w:szCs w:val="28"/>
        </w:rPr>
        <w:t>и данным Полож</w:t>
      </w:r>
      <w:r w:rsidRPr="00043239">
        <w:rPr>
          <w:sz w:val="28"/>
          <w:szCs w:val="28"/>
        </w:rPr>
        <w:t>е</w:t>
      </w:r>
      <w:r w:rsidRPr="00043239">
        <w:rPr>
          <w:sz w:val="28"/>
          <w:szCs w:val="28"/>
        </w:rPr>
        <w:t>нием.</w:t>
      </w:r>
    </w:p>
    <w:p w:rsidR="00935A22" w:rsidRPr="001E0DB5" w:rsidRDefault="00955905" w:rsidP="006B504D">
      <w:pPr>
        <w:ind w:firstLine="709"/>
        <w:jc w:val="both"/>
        <w:rPr>
          <w:color w:val="000000" w:themeColor="text1"/>
          <w:sz w:val="28"/>
          <w:szCs w:val="28"/>
        </w:rPr>
      </w:pPr>
      <w:r w:rsidRPr="007A7592">
        <w:rPr>
          <w:sz w:val="28"/>
          <w:szCs w:val="28"/>
        </w:rPr>
        <w:t>3.</w:t>
      </w:r>
      <w:r w:rsidR="00577E87">
        <w:rPr>
          <w:sz w:val="28"/>
          <w:szCs w:val="28"/>
        </w:rPr>
        <w:t>6</w:t>
      </w:r>
      <w:r w:rsidR="00025025">
        <w:rPr>
          <w:sz w:val="28"/>
          <w:szCs w:val="28"/>
        </w:rPr>
        <w:t xml:space="preserve"> </w:t>
      </w:r>
      <w:r w:rsidRPr="007A7592">
        <w:rPr>
          <w:sz w:val="28"/>
          <w:szCs w:val="28"/>
        </w:rPr>
        <w:t>Состав судейской бригады по виду спорта рассматривает и утве</w:t>
      </w:r>
      <w:r w:rsidRPr="007A7592">
        <w:rPr>
          <w:sz w:val="28"/>
          <w:szCs w:val="28"/>
        </w:rPr>
        <w:t>р</w:t>
      </w:r>
      <w:r w:rsidRPr="007A7592">
        <w:rPr>
          <w:sz w:val="28"/>
          <w:szCs w:val="28"/>
        </w:rPr>
        <w:t>ждает главный судья</w:t>
      </w:r>
      <w:r>
        <w:rPr>
          <w:sz w:val="28"/>
          <w:szCs w:val="28"/>
        </w:rPr>
        <w:t xml:space="preserve"> </w:t>
      </w:r>
      <w:r w:rsidR="00645B60">
        <w:rPr>
          <w:sz w:val="28"/>
          <w:szCs w:val="28"/>
        </w:rPr>
        <w:t>С</w:t>
      </w:r>
      <w:r w:rsidRPr="007A7592">
        <w:rPr>
          <w:sz w:val="28"/>
          <w:szCs w:val="28"/>
        </w:rPr>
        <w:t xml:space="preserve">партакиады. Главный судья назначается </w:t>
      </w:r>
      <w:r w:rsidRPr="00025025">
        <w:rPr>
          <w:sz w:val="28"/>
          <w:szCs w:val="28"/>
        </w:rPr>
        <w:t xml:space="preserve">приказом МГУ имени А.А. Кулешова. Он обязан присутствовать на всех судейских коллегиях по видам спорта. </w:t>
      </w:r>
      <w:r w:rsidRPr="001E0DB5">
        <w:rPr>
          <w:color w:val="000000" w:themeColor="text1"/>
          <w:sz w:val="28"/>
          <w:szCs w:val="28"/>
        </w:rPr>
        <w:t>Представители команд должны иметь возмо</w:t>
      </w:r>
      <w:r w:rsidRPr="001E0DB5">
        <w:rPr>
          <w:color w:val="000000" w:themeColor="text1"/>
          <w:sz w:val="28"/>
          <w:szCs w:val="28"/>
        </w:rPr>
        <w:t>ж</w:t>
      </w:r>
      <w:r w:rsidRPr="001E0DB5">
        <w:rPr>
          <w:color w:val="000000" w:themeColor="text1"/>
          <w:sz w:val="28"/>
          <w:szCs w:val="28"/>
        </w:rPr>
        <w:t xml:space="preserve">ность в срочном порядке апеллировать к </w:t>
      </w:r>
      <w:r w:rsidR="001E0DB5" w:rsidRPr="001E0DB5">
        <w:rPr>
          <w:color w:val="000000" w:themeColor="text1"/>
          <w:sz w:val="28"/>
          <w:szCs w:val="28"/>
        </w:rPr>
        <w:t>Главной судейской коллегии</w:t>
      </w:r>
      <w:r w:rsidRPr="001E0DB5">
        <w:rPr>
          <w:color w:val="000000" w:themeColor="text1"/>
          <w:sz w:val="28"/>
          <w:szCs w:val="28"/>
        </w:rPr>
        <w:t xml:space="preserve"> в спорных ситуациях.  </w:t>
      </w:r>
    </w:p>
    <w:p w:rsidR="00935A22" w:rsidRPr="001E0DB5" w:rsidRDefault="00025025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3.7</w:t>
      </w:r>
      <w:r w:rsidR="00D12696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5A22" w:rsidRPr="001E0DB5">
        <w:rPr>
          <w:rFonts w:ascii="Times New Roman" w:hAnsi="Times New Roman"/>
          <w:color w:val="000000" w:themeColor="text1"/>
          <w:sz w:val="28"/>
          <w:szCs w:val="28"/>
        </w:rPr>
        <w:t>Соревнования Спартакиады проводятся по следующей программе:</w:t>
      </w:r>
    </w:p>
    <w:p w:rsidR="00331DDC" w:rsidRPr="001E0DB5" w:rsidRDefault="00331DDC" w:rsidP="00331DDC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Легкоатлетический кросс.</w:t>
      </w:r>
    </w:p>
    <w:p w:rsidR="000928A2" w:rsidRPr="001E0DB5" w:rsidRDefault="00B56E18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Дартс</w:t>
      </w:r>
      <w:r w:rsidR="00A61CFA" w:rsidRPr="001E0D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28A2" w:rsidRPr="001E0DB5" w:rsidRDefault="00A61CFA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E0DB5">
        <w:rPr>
          <w:rFonts w:ascii="Times New Roman" w:hAnsi="Times New Roman"/>
          <w:color w:val="000000" w:themeColor="text1"/>
          <w:sz w:val="28"/>
          <w:szCs w:val="28"/>
        </w:rPr>
        <w:t>Стритбол</w:t>
      </w:r>
      <w:proofErr w:type="spellEnd"/>
      <w:r w:rsidRPr="001E0D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CFA" w:rsidRPr="001E0DB5" w:rsidRDefault="00A61CFA" w:rsidP="00A61CF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Настольный теннис.</w:t>
      </w:r>
    </w:p>
    <w:p w:rsidR="00A61CFA" w:rsidRPr="001E0DB5" w:rsidRDefault="00A61CFA" w:rsidP="00A61CF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Шахматы.</w:t>
      </w:r>
    </w:p>
    <w:p w:rsidR="00A61CFA" w:rsidRPr="001E0DB5" w:rsidRDefault="00A6590B" w:rsidP="00A61CF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Шашки.</w:t>
      </w:r>
    </w:p>
    <w:p w:rsidR="000928A2" w:rsidRPr="001E0DB5" w:rsidRDefault="000928A2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Волейбол (мужчины).</w:t>
      </w:r>
    </w:p>
    <w:p w:rsidR="000928A2" w:rsidRPr="001E0DB5" w:rsidRDefault="000928A2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Волейбол (женщины).</w:t>
      </w:r>
    </w:p>
    <w:p w:rsidR="000928A2" w:rsidRPr="001E0DB5" w:rsidRDefault="000928A2" w:rsidP="0037278F">
      <w:pPr>
        <w:pStyle w:val="Style3"/>
        <w:widowControl/>
        <w:numPr>
          <w:ilvl w:val="0"/>
          <w:numId w:val="9"/>
        </w:numPr>
        <w:spacing w:line="322" w:lineRule="exact"/>
        <w:rPr>
          <w:rStyle w:val="FontStyle13"/>
          <w:color w:val="000000" w:themeColor="text1"/>
          <w:sz w:val="28"/>
          <w:szCs w:val="28"/>
        </w:rPr>
      </w:pPr>
      <w:r w:rsidRPr="001E0DB5">
        <w:rPr>
          <w:rStyle w:val="FontStyle13"/>
          <w:color w:val="000000" w:themeColor="text1"/>
          <w:sz w:val="28"/>
          <w:szCs w:val="28"/>
        </w:rPr>
        <w:t>Комплексные подвижные игры «Спортл</w:t>
      </w:r>
      <w:r w:rsidR="001E0DB5" w:rsidRPr="001E0DB5">
        <w:rPr>
          <w:rStyle w:val="FontStyle13"/>
          <w:color w:val="000000" w:themeColor="text1"/>
          <w:sz w:val="28"/>
          <w:szCs w:val="28"/>
        </w:rPr>
        <w:t>андия» среди студентов I курсов.</w:t>
      </w:r>
    </w:p>
    <w:p w:rsidR="00935A22" w:rsidRPr="001E0DB5" w:rsidRDefault="00B56E18" w:rsidP="00A6590B">
      <w:pPr>
        <w:pStyle w:val="a3"/>
        <w:tabs>
          <w:tab w:val="num" w:pos="0"/>
          <w:tab w:val="left" w:pos="28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В рамках Спартакиады </w:t>
      </w:r>
      <w:r w:rsidR="000928A2" w:rsidRPr="001E0DB5">
        <w:rPr>
          <w:rFonts w:ascii="Times New Roman" w:hAnsi="Times New Roman"/>
          <w:color w:val="000000" w:themeColor="text1"/>
          <w:sz w:val="28"/>
          <w:szCs w:val="28"/>
        </w:rPr>
        <w:t>на факультетах</w:t>
      </w:r>
      <w:r w:rsidR="00A6590B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проводятся </w:t>
      </w:r>
      <w:r w:rsidR="00E35C39" w:rsidRPr="001E0DB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35A22" w:rsidRPr="001E0DB5">
        <w:rPr>
          <w:rFonts w:ascii="Times New Roman" w:hAnsi="Times New Roman"/>
          <w:color w:val="000000" w:themeColor="text1"/>
          <w:sz w:val="28"/>
          <w:szCs w:val="28"/>
        </w:rPr>
        <w:t>Дн</w:t>
      </w:r>
      <w:r w:rsidR="00A6590B" w:rsidRPr="001E0DB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5A22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Здоровья</w:t>
      </w:r>
      <w:r w:rsidR="00E35C39" w:rsidRPr="001E0DB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590B" w:rsidRPr="001E0DB5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="00A6590B" w:rsidRPr="001E0DB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6590B" w:rsidRPr="001E0DB5">
        <w:rPr>
          <w:rFonts w:ascii="Times New Roman" w:hAnsi="Times New Roman"/>
          <w:color w:val="000000" w:themeColor="text1"/>
          <w:sz w:val="28"/>
          <w:szCs w:val="28"/>
        </w:rPr>
        <w:t>гласно положениям, сценариям, разработанным на факультетах.</w:t>
      </w:r>
    </w:p>
    <w:p w:rsidR="00935A22" w:rsidRPr="001E0DB5" w:rsidRDefault="00935A22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Командные места среди факультетов по видам определяются по след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ющей системе:</w:t>
      </w:r>
    </w:p>
    <w:p w:rsidR="00935A22" w:rsidRPr="001E0DB5" w:rsidRDefault="00935A22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Команды победители по видам спорта определяются согласно прав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лам проведения соревнований. </w:t>
      </w:r>
    </w:p>
    <w:p w:rsidR="00935A22" w:rsidRPr="001E0DB5" w:rsidRDefault="00935A22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lastRenderedPageBreak/>
        <w:t>За первое ме</w:t>
      </w:r>
      <w:r w:rsidR="000928A2" w:rsidRPr="001E0DB5">
        <w:rPr>
          <w:rFonts w:ascii="Times New Roman" w:hAnsi="Times New Roman"/>
          <w:color w:val="000000" w:themeColor="text1"/>
          <w:sz w:val="28"/>
          <w:szCs w:val="28"/>
        </w:rPr>
        <w:t>сто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факультет получает </w:t>
      </w:r>
      <w:r w:rsidR="00D12696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очков, за второе - 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очков, тр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тье</w:t>
      </w:r>
      <w:r w:rsidR="00D12696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очков, четвертое </w:t>
      </w:r>
      <w:r w:rsidR="00801252" w:rsidRPr="001E0DB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очк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, пятое - 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90754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очк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90754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, шестое - 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очка, седьмое - </w:t>
      </w:r>
      <w:r w:rsidR="00692F5E" w:rsidRPr="001E0DB5">
        <w:rPr>
          <w:rFonts w:ascii="Times New Roman" w:hAnsi="Times New Roman"/>
          <w:color w:val="000000" w:themeColor="text1"/>
          <w:sz w:val="28"/>
          <w:szCs w:val="28"/>
        </w:rPr>
        <w:t>1 очко.</w:t>
      </w:r>
    </w:p>
    <w:p w:rsidR="00935A22" w:rsidRPr="001E0DB5" w:rsidRDefault="00935A22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В случае равенства очков при подведении итогов Спартакиады пр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имущество получает факультет, который получил наибольшее количество первых мест (вторых, третьих) в командных соревнованиях.</w:t>
      </w:r>
    </w:p>
    <w:p w:rsidR="004C06C5" w:rsidRPr="001E0DB5" w:rsidRDefault="004A3786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Определение занятых м</w:t>
      </w:r>
      <w:r w:rsidR="003822D3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ест в общекомандном </w:t>
      </w:r>
      <w:r w:rsidR="004C06C5" w:rsidRPr="001E0DB5">
        <w:rPr>
          <w:rFonts w:ascii="Times New Roman" w:hAnsi="Times New Roman"/>
          <w:color w:val="000000" w:themeColor="text1"/>
          <w:sz w:val="28"/>
          <w:szCs w:val="28"/>
        </w:rPr>
        <w:t>зачете</w:t>
      </w:r>
      <w:r w:rsidR="003822D3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партакиады пр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изводится путем начисления и суммирования набранных очков участвующ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ми факультетами в соответствии с занятым командным местом в соревнов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ниях по видам спорта.</w:t>
      </w:r>
      <w:r w:rsidR="00A6590B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A3786" w:rsidRPr="001E0DB5" w:rsidRDefault="00A6590B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При подведении итогов общекомандного </w:t>
      </w:r>
      <w:r w:rsidR="004C06C5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зачета результаты 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факультет</w:t>
      </w:r>
      <w:r w:rsidR="004C06C5" w:rsidRPr="001E0D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воспитания не учитыв</w:t>
      </w:r>
      <w:r w:rsidR="004C06C5" w:rsidRPr="001E0DB5">
        <w:rPr>
          <w:rFonts w:ascii="Times New Roman" w:hAnsi="Times New Roman"/>
          <w:color w:val="000000" w:themeColor="text1"/>
          <w:sz w:val="28"/>
          <w:szCs w:val="28"/>
        </w:rPr>
        <w:t>аю</w:t>
      </w:r>
      <w:r w:rsidRPr="001E0DB5">
        <w:rPr>
          <w:rFonts w:ascii="Times New Roman" w:hAnsi="Times New Roman"/>
          <w:color w:val="000000" w:themeColor="text1"/>
          <w:sz w:val="28"/>
          <w:szCs w:val="28"/>
        </w:rPr>
        <w:t>тся.</w:t>
      </w:r>
    </w:p>
    <w:p w:rsidR="00935A22" w:rsidRPr="001E0DB5" w:rsidRDefault="00602FF8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DB5">
        <w:rPr>
          <w:rFonts w:ascii="Times New Roman" w:hAnsi="Times New Roman"/>
          <w:color w:val="000000" w:themeColor="text1"/>
          <w:sz w:val="28"/>
          <w:szCs w:val="28"/>
        </w:rPr>
        <w:t>3.8</w:t>
      </w:r>
      <w:r w:rsidR="00DF6421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5A22" w:rsidRPr="001E0DB5">
        <w:rPr>
          <w:rFonts w:ascii="Times New Roman" w:hAnsi="Times New Roman"/>
          <w:color w:val="000000" w:themeColor="text1"/>
          <w:sz w:val="28"/>
          <w:szCs w:val="28"/>
        </w:rPr>
        <w:t>Факультеты, занявшие призовые места</w:t>
      </w:r>
      <w:r w:rsidR="004C06C5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в общекомандном зачете</w:t>
      </w:r>
      <w:r w:rsidR="00D748C9" w:rsidRPr="001E0DB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5A22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1B43DB" w:rsidRPr="001E0DB5">
        <w:rPr>
          <w:rFonts w:ascii="Times New Roman" w:hAnsi="Times New Roman"/>
          <w:color w:val="000000" w:themeColor="text1"/>
          <w:sz w:val="28"/>
          <w:szCs w:val="28"/>
        </w:rPr>
        <w:t>граждаются переходящими кубками</w:t>
      </w:r>
      <w:r w:rsidR="00000130" w:rsidRPr="001E0DB5">
        <w:rPr>
          <w:rFonts w:ascii="Times New Roman" w:hAnsi="Times New Roman"/>
          <w:color w:val="000000" w:themeColor="text1"/>
          <w:sz w:val="28"/>
          <w:szCs w:val="28"/>
        </w:rPr>
        <w:t xml:space="preserve"> и дипломами.</w:t>
      </w:r>
    </w:p>
    <w:p w:rsidR="00622336" w:rsidRPr="00A77447" w:rsidRDefault="00622336" w:rsidP="00622336">
      <w:pPr>
        <w:pStyle w:val="a3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447">
        <w:rPr>
          <w:rFonts w:ascii="Times New Roman" w:hAnsi="Times New Roman"/>
          <w:color w:val="000000" w:themeColor="text1"/>
          <w:sz w:val="28"/>
          <w:szCs w:val="28"/>
        </w:rPr>
        <w:t xml:space="preserve">Победители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соревнований </w:t>
      </w:r>
      <w:r w:rsidRPr="00A77447">
        <w:rPr>
          <w:rFonts w:ascii="Times New Roman" w:hAnsi="Times New Roman"/>
          <w:color w:val="000000" w:themeColor="text1"/>
          <w:sz w:val="28"/>
          <w:szCs w:val="28"/>
        </w:rPr>
        <w:t>в отдельных видах программы и в общек</w:t>
      </w:r>
      <w:r w:rsidRPr="00A7744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7447">
        <w:rPr>
          <w:rFonts w:ascii="Times New Roman" w:hAnsi="Times New Roman"/>
          <w:color w:val="000000" w:themeColor="text1"/>
          <w:sz w:val="28"/>
          <w:szCs w:val="28"/>
        </w:rPr>
        <w:t xml:space="preserve">мандном зачете награждаются </w:t>
      </w:r>
      <w:r w:rsidRPr="00A77447">
        <w:rPr>
          <w:rFonts w:ascii="Times New Roman" w:hAnsi="Times New Roman"/>
          <w:color w:val="000000" w:themeColor="text1"/>
          <w:sz w:val="28"/>
        </w:rPr>
        <w:t xml:space="preserve">дипломами от </w:t>
      </w:r>
      <w:r w:rsidRPr="00A77447">
        <w:rPr>
          <w:rFonts w:ascii="Times New Roman" w:hAnsi="Times New Roman"/>
          <w:color w:val="000000" w:themeColor="text1"/>
          <w:sz w:val="28"/>
          <w:szCs w:val="28"/>
        </w:rPr>
        <w:t>ПО/РК ОО «БРСМ»</w:t>
      </w:r>
      <w:r w:rsidRPr="00A77447">
        <w:rPr>
          <w:rFonts w:ascii="Times New Roman" w:hAnsi="Times New Roman"/>
          <w:color w:val="000000" w:themeColor="text1"/>
          <w:sz w:val="28"/>
        </w:rPr>
        <w:t xml:space="preserve"> и призами от студенческого профкома. </w:t>
      </w:r>
    </w:p>
    <w:p w:rsidR="0069370A" w:rsidRDefault="00044E44" w:rsidP="00044E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C5524">
        <w:rPr>
          <w:rFonts w:ascii="Times New Roman" w:hAnsi="Times New Roman"/>
          <w:sz w:val="28"/>
          <w:szCs w:val="28"/>
        </w:rPr>
        <w:t>Приложения к настоящему положению</w:t>
      </w:r>
      <w:r w:rsidR="00801252">
        <w:rPr>
          <w:rFonts w:ascii="Times New Roman" w:hAnsi="Times New Roman"/>
          <w:sz w:val="28"/>
          <w:szCs w:val="28"/>
        </w:rPr>
        <w:t>.</w:t>
      </w:r>
    </w:p>
    <w:p w:rsidR="00341979" w:rsidRDefault="00D12696" w:rsidP="00341979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1979">
        <w:rPr>
          <w:rFonts w:ascii="Times New Roman" w:hAnsi="Times New Roman"/>
          <w:sz w:val="28"/>
          <w:szCs w:val="28"/>
        </w:rPr>
        <w:t>При проведении соревнований</w:t>
      </w:r>
      <w:r w:rsidR="00485BA4">
        <w:rPr>
          <w:rFonts w:ascii="Times New Roman" w:hAnsi="Times New Roman"/>
          <w:sz w:val="28"/>
          <w:szCs w:val="28"/>
        </w:rPr>
        <w:t xml:space="preserve"> </w:t>
      </w:r>
      <w:r w:rsidR="00341979">
        <w:rPr>
          <w:rFonts w:ascii="Times New Roman" w:hAnsi="Times New Roman"/>
          <w:sz w:val="28"/>
          <w:szCs w:val="28"/>
        </w:rPr>
        <w:t xml:space="preserve">гл. секретарем и гл. судьей по виду спорта оформляется следующая документация: </w:t>
      </w:r>
    </w:p>
    <w:p w:rsidR="00AC5524" w:rsidRDefault="00AC5524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проведении соревнований</w:t>
      </w:r>
      <w:r w:rsidR="00801252">
        <w:rPr>
          <w:rFonts w:ascii="Times New Roman" w:hAnsi="Times New Roman"/>
          <w:sz w:val="28"/>
          <w:szCs w:val="28"/>
        </w:rPr>
        <w:t>;</w:t>
      </w:r>
    </w:p>
    <w:p w:rsidR="00AC5524" w:rsidRDefault="00AC5524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по виду спорта</w:t>
      </w:r>
      <w:r w:rsidR="00801252">
        <w:rPr>
          <w:rFonts w:ascii="Times New Roman" w:hAnsi="Times New Roman"/>
          <w:sz w:val="28"/>
          <w:szCs w:val="28"/>
        </w:rPr>
        <w:t>;</w:t>
      </w:r>
    </w:p>
    <w:p w:rsidR="00AC5524" w:rsidRDefault="00801252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именная заявка;</w:t>
      </w:r>
    </w:p>
    <w:p w:rsidR="004C06C5" w:rsidRDefault="004C06C5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ведомость по ТБ;</w:t>
      </w:r>
    </w:p>
    <w:p w:rsidR="00AC5524" w:rsidRDefault="00AC5524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</w:t>
      </w:r>
      <w:r w:rsidR="004C06C5">
        <w:rPr>
          <w:rFonts w:ascii="Times New Roman" w:hAnsi="Times New Roman"/>
          <w:sz w:val="28"/>
          <w:szCs w:val="28"/>
        </w:rPr>
        <w:t>ы</w:t>
      </w:r>
      <w:r w:rsidR="00801252">
        <w:rPr>
          <w:rFonts w:ascii="Times New Roman" w:hAnsi="Times New Roman"/>
          <w:sz w:val="28"/>
          <w:szCs w:val="28"/>
        </w:rPr>
        <w:t>;</w:t>
      </w:r>
    </w:p>
    <w:p w:rsidR="00161375" w:rsidRDefault="00AC5524" w:rsidP="00801252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</w:t>
      </w:r>
      <w:r w:rsidR="00801252">
        <w:rPr>
          <w:rFonts w:ascii="Times New Roman" w:hAnsi="Times New Roman"/>
          <w:sz w:val="28"/>
          <w:szCs w:val="28"/>
        </w:rPr>
        <w:t>.</w:t>
      </w:r>
    </w:p>
    <w:p w:rsidR="00322593" w:rsidRDefault="00322593" w:rsidP="00801252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35A22" w:rsidRPr="00E07160" w:rsidRDefault="00935A22" w:rsidP="00685E9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Заведующий кафедрой физического</w:t>
      </w:r>
    </w:p>
    <w:p w:rsidR="00935A22" w:rsidRDefault="00935A22" w:rsidP="00685E9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воспитания и спорта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="00965482">
        <w:rPr>
          <w:rFonts w:ascii="Times New Roman" w:hAnsi="Times New Roman"/>
          <w:sz w:val="28"/>
          <w:szCs w:val="28"/>
        </w:rPr>
        <w:tab/>
      </w:r>
      <w:r w:rsidR="000A0745">
        <w:rPr>
          <w:rFonts w:ascii="Times New Roman" w:hAnsi="Times New Roman"/>
          <w:sz w:val="28"/>
          <w:szCs w:val="28"/>
        </w:rPr>
        <w:t>М.Н. Дедулевич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5"/>
        <w:gridCol w:w="3890"/>
      </w:tblGrid>
      <w:tr w:rsidR="004354A4" w:rsidRPr="00B91F93" w:rsidTr="00B93B48">
        <w:trPr>
          <w:trHeight w:val="3971"/>
        </w:trPr>
        <w:tc>
          <w:tcPr>
            <w:tcW w:w="5465" w:type="dxa"/>
          </w:tcPr>
          <w:p w:rsidR="004354A4" w:rsidRDefault="004354A4" w:rsidP="00B93B48">
            <w:pPr>
              <w:jc w:val="both"/>
              <w:rPr>
                <w:sz w:val="28"/>
                <w:szCs w:val="28"/>
              </w:rPr>
            </w:pPr>
          </w:p>
          <w:p w:rsidR="009A6172" w:rsidRDefault="009A6172" w:rsidP="00B93B48">
            <w:pPr>
              <w:jc w:val="both"/>
              <w:rPr>
                <w:sz w:val="28"/>
                <w:szCs w:val="28"/>
              </w:rPr>
            </w:pPr>
          </w:p>
          <w:p w:rsidR="004354A4" w:rsidRDefault="004354A4" w:rsidP="00B93B48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Проректор по </w:t>
            </w:r>
            <w:proofErr w:type="gramStart"/>
            <w:r>
              <w:rPr>
                <w:sz w:val="28"/>
                <w:szCs w:val="28"/>
              </w:rPr>
              <w:t>идеологической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4354A4" w:rsidRPr="00921554" w:rsidRDefault="004354A4" w:rsidP="00B93B48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>воспитательной работе</w:t>
            </w:r>
          </w:p>
          <w:p w:rsidR="004354A4" w:rsidRPr="00921554" w:rsidRDefault="004354A4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 xml:space="preserve">________________Д.А. </w:t>
            </w:r>
            <w:proofErr w:type="spellStart"/>
            <w:r w:rsidRPr="00921554">
              <w:rPr>
                <w:bCs/>
                <w:spacing w:val="-6"/>
                <w:sz w:val="28"/>
                <w:szCs w:val="28"/>
              </w:rPr>
              <w:t>Роговцов</w:t>
            </w:r>
            <w:proofErr w:type="spellEnd"/>
          </w:p>
          <w:p w:rsidR="004354A4" w:rsidRPr="00921554" w:rsidRDefault="004354A4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</w:t>
            </w:r>
            <w:r w:rsidRPr="007B620C">
              <w:rPr>
                <w:bCs/>
                <w:spacing w:val="-6"/>
                <w:sz w:val="28"/>
                <w:szCs w:val="28"/>
              </w:rPr>
              <w:t>5</w:t>
            </w:r>
            <w:r w:rsidRPr="00921554">
              <w:rPr>
                <w:bCs/>
                <w:spacing w:val="-6"/>
                <w:sz w:val="28"/>
                <w:szCs w:val="28"/>
              </w:rPr>
              <w:t>г.</w:t>
            </w:r>
          </w:p>
          <w:p w:rsidR="004354A4" w:rsidRDefault="004354A4" w:rsidP="00B93B48">
            <w:pPr>
              <w:jc w:val="both"/>
              <w:rPr>
                <w:sz w:val="28"/>
                <w:szCs w:val="28"/>
              </w:rPr>
            </w:pPr>
          </w:p>
          <w:p w:rsidR="004354A4" w:rsidRDefault="004354A4" w:rsidP="00B93B48">
            <w:pPr>
              <w:jc w:val="both"/>
              <w:rPr>
                <w:sz w:val="28"/>
                <w:szCs w:val="28"/>
              </w:rPr>
            </w:pPr>
          </w:p>
          <w:p w:rsidR="004354A4" w:rsidRPr="00921554" w:rsidRDefault="004354A4" w:rsidP="00B93B48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Ведущий юрисконсульт    </w:t>
            </w:r>
          </w:p>
          <w:p w:rsidR="004354A4" w:rsidRDefault="004354A4" w:rsidP="00B93B48">
            <w:pPr>
              <w:jc w:val="both"/>
              <w:rPr>
                <w:sz w:val="30"/>
                <w:szCs w:val="30"/>
              </w:rPr>
            </w:pPr>
            <w:r w:rsidRPr="00921554">
              <w:rPr>
                <w:sz w:val="28"/>
                <w:szCs w:val="28"/>
              </w:rPr>
              <w:t xml:space="preserve"> </w:t>
            </w:r>
            <w:r w:rsidRPr="00921554">
              <w:rPr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sz w:val="30"/>
                <w:szCs w:val="30"/>
              </w:rPr>
              <w:t xml:space="preserve">А.В. </w:t>
            </w:r>
            <w:proofErr w:type="spellStart"/>
            <w:r>
              <w:rPr>
                <w:sz w:val="30"/>
                <w:szCs w:val="30"/>
              </w:rPr>
              <w:t>Смолякова</w:t>
            </w:r>
            <w:proofErr w:type="spellEnd"/>
          </w:p>
          <w:p w:rsidR="004354A4" w:rsidRPr="00921554" w:rsidRDefault="004354A4" w:rsidP="00B93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</w:t>
            </w:r>
            <w:r w:rsidRPr="00FE4F4C">
              <w:rPr>
                <w:sz w:val="28"/>
                <w:szCs w:val="28"/>
              </w:rPr>
              <w:t>5</w:t>
            </w:r>
            <w:r w:rsidRPr="00921554">
              <w:rPr>
                <w:sz w:val="28"/>
                <w:szCs w:val="28"/>
              </w:rPr>
              <w:t xml:space="preserve">г.            </w:t>
            </w:r>
          </w:p>
          <w:p w:rsidR="004354A4" w:rsidRPr="00921554" w:rsidRDefault="004354A4" w:rsidP="004354A4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890" w:type="dxa"/>
          </w:tcPr>
          <w:p w:rsidR="004354A4" w:rsidRDefault="004354A4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</w:p>
          <w:p w:rsidR="009A6172" w:rsidRDefault="009A6172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</w:p>
          <w:p w:rsidR="004354A4" w:rsidRPr="00921554" w:rsidRDefault="004354A4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 xml:space="preserve">Декан факультета </w:t>
            </w:r>
          </w:p>
          <w:p w:rsidR="004354A4" w:rsidRPr="00921554" w:rsidRDefault="004354A4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>физического воспитания</w:t>
            </w:r>
          </w:p>
          <w:p w:rsidR="004354A4" w:rsidRPr="00921554" w:rsidRDefault="004354A4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>_____________В.В.</w:t>
            </w:r>
            <w:r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921554">
              <w:rPr>
                <w:bCs/>
                <w:spacing w:val="-6"/>
                <w:sz w:val="28"/>
                <w:szCs w:val="28"/>
              </w:rPr>
              <w:t>Шутов</w:t>
            </w:r>
          </w:p>
          <w:p w:rsidR="004354A4" w:rsidRPr="00921554" w:rsidRDefault="004354A4" w:rsidP="00B93B48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</w:t>
            </w:r>
            <w:r w:rsidRPr="007B620C">
              <w:rPr>
                <w:bCs/>
                <w:spacing w:val="-6"/>
                <w:sz w:val="28"/>
                <w:szCs w:val="28"/>
              </w:rPr>
              <w:t>5</w:t>
            </w:r>
            <w:r w:rsidRPr="00921554">
              <w:rPr>
                <w:bCs/>
                <w:spacing w:val="-6"/>
                <w:sz w:val="28"/>
                <w:szCs w:val="28"/>
              </w:rPr>
              <w:t>г.</w:t>
            </w:r>
          </w:p>
          <w:p w:rsidR="004354A4" w:rsidRDefault="004354A4" w:rsidP="00B93B48">
            <w:pPr>
              <w:jc w:val="both"/>
              <w:rPr>
                <w:sz w:val="28"/>
                <w:szCs w:val="28"/>
              </w:rPr>
            </w:pPr>
          </w:p>
          <w:p w:rsidR="004354A4" w:rsidRPr="00921554" w:rsidRDefault="004354A4" w:rsidP="00B93B48">
            <w:pPr>
              <w:jc w:val="both"/>
              <w:rPr>
                <w:sz w:val="28"/>
                <w:szCs w:val="28"/>
              </w:rPr>
            </w:pPr>
          </w:p>
          <w:p w:rsidR="004354A4" w:rsidRDefault="004354A4" w:rsidP="00B93B4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 xml:space="preserve">Председатель профкома </w:t>
            </w:r>
          </w:p>
          <w:p w:rsidR="004354A4" w:rsidRPr="00817447" w:rsidRDefault="004354A4" w:rsidP="00B93B48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студентов</w:t>
            </w:r>
            <w:r w:rsidRPr="00817447">
              <w:rPr>
                <w:color w:val="FF0000"/>
                <w:sz w:val="28"/>
                <w:szCs w:val="28"/>
              </w:rPr>
              <w:t xml:space="preserve">                                  </w:t>
            </w:r>
          </w:p>
          <w:p w:rsidR="004354A4" w:rsidRPr="00817447" w:rsidRDefault="004354A4" w:rsidP="00B93B48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____________</w:t>
            </w:r>
            <w:r>
              <w:rPr>
                <w:color w:val="000000" w:themeColor="text1"/>
                <w:sz w:val="28"/>
                <w:szCs w:val="28"/>
              </w:rPr>
              <w:t>И.В. Павловская</w:t>
            </w:r>
            <w:r w:rsidRPr="00817447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</w:p>
          <w:p w:rsidR="004354A4" w:rsidRPr="00B91F93" w:rsidRDefault="004354A4" w:rsidP="00435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</w:t>
            </w:r>
            <w:r>
              <w:rPr>
                <w:sz w:val="28"/>
                <w:szCs w:val="28"/>
                <w:lang w:val="en-US"/>
              </w:rPr>
              <w:t>5</w:t>
            </w:r>
            <w:r w:rsidRPr="00817447">
              <w:rPr>
                <w:sz w:val="28"/>
                <w:szCs w:val="28"/>
              </w:rPr>
              <w:t xml:space="preserve">г.  </w:t>
            </w:r>
          </w:p>
        </w:tc>
      </w:tr>
    </w:tbl>
    <w:p w:rsidR="004354A4" w:rsidRPr="00817447" w:rsidRDefault="004354A4" w:rsidP="004354A4">
      <w:pPr>
        <w:jc w:val="both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Секретарь ПО/РК ОО «БРСМ»                               </w:t>
      </w:r>
    </w:p>
    <w:p w:rsidR="004354A4" w:rsidRPr="00604135" w:rsidRDefault="004354A4" w:rsidP="004354A4">
      <w:pPr>
        <w:spacing w:line="264" w:lineRule="auto"/>
        <w:outlineLvl w:val="0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___________В.А. </w:t>
      </w:r>
      <w:r>
        <w:rPr>
          <w:color w:val="000000" w:themeColor="text1"/>
          <w:sz w:val="28"/>
          <w:szCs w:val="28"/>
        </w:rPr>
        <w:t>Воронцова</w:t>
      </w:r>
    </w:p>
    <w:p w:rsidR="004354A4" w:rsidRPr="00817447" w:rsidRDefault="004354A4" w:rsidP="004354A4">
      <w:pPr>
        <w:spacing w:line="264" w:lineRule="auto"/>
        <w:outlineLvl w:val="0"/>
        <w:rPr>
          <w:sz w:val="28"/>
          <w:szCs w:val="28"/>
        </w:rPr>
      </w:pPr>
      <w:r w:rsidRPr="00817447">
        <w:rPr>
          <w:sz w:val="28"/>
          <w:szCs w:val="28"/>
        </w:rPr>
        <w:t>___________202</w:t>
      </w:r>
      <w:r w:rsidRPr="009E15E2">
        <w:rPr>
          <w:sz w:val="28"/>
          <w:szCs w:val="28"/>
        </w:rPr>
        <w:t>5</w:t>
      </w:r>
      <w:r w:rsidRPr="00817447">
        <w:rPr>
          <w:sz w:val="28"/>
          <w:szCs w:val="28"/>
        </w:rPr>
        <w:t>г.</w:t>
      </w:r>
      <w:r w:rsidRPr="00817447">
        <w:rPr>
          <w:sz w:val="28"/>
          <w:szCs w:val="28"/>
        </w:rPr>
        <w:tab/>
        <w:t xml:space="preserve">                     </w:t>
      </w:r>
    </w:p>
    <w:p w:rsidR="004354A4" w:rsidRPr="00817447" w:rsidRDefault="004354A4" w:rsidP="004354A4">
      <w:pPr>
        <w:tabs>
          <w:tab w:val="center" w:pos="4678"/>
        </w:tabs>
        <w:spacing w:line="264" w:lineRule="auto"/>
        <w:outlineLvl w:val="0"/>
        <w:rPr>
          <w:sz w:val="28"/>
          <w:szCs w:val="28"/>
        </w:rPr>
      </w:pPr>
    </w:p>
    <w:p w:rsidR="00801252" w:rsidRDefault="008012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22593" w:rsidRDefault="00322593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5E62" w:rsidRPr="00E07160" w:rsidRDefault="00D65E62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07160">
        <w:rPr>
          <w:rFonts w:ascii="Times New Roman" w:hAnsi="Times New Roman"/>
          <w:b/>
          <w:sz w:val="28"/>
          <w:szCs w:val="28"/>
        </w:rPr>
        <w:t>С О С Т А В</w:t>
      </w:r>
    </w:p>
    <w:p w:rsidR="00D65E62" w:rsidRPr="00A50B5D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Главной судейской коллегии</w:t>
      </w:r>
      <w:r w:rsidR="00A50B5D">
        <w:rPr>
          <w:rFonts w:ascii="Times New Roman" w:hAnsi="Times New Roman"/>
          <w:sz w:val="28"/>
          <w:szCs w:val="28"/>
        </w:rPr>
        <w:t xml:space="preserve"> круглогодичной </w:t>
      </w:r>
      <w:r w:rsidRPr="00E07160">
        <w:rPr>
          <w:rFonts w:ascii="Times New Roman" w:hAnsi="Times New Roman"/>
          <w:sz w:val="28"/>
          <w:szCs w:val="28"/>
        </w:rPr>
        <w:t>Спартакиады</w:t>
      </w:r>
    </w:p>
    <w:p w:rsidR="00AC5524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образования</w:t>
      </w:r>
      <w:r w:rsidR="00A50B5D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«Могилёвский 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университет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 xml:space="preserve"> </w:t>
      </w:r>
    </w:p>
    <w:p w:rsidR="00D65E62" w:rsidRPr="00E07160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ени</w:t>
      </w:r>
      <w:r w:rsidRPr="00E07160">
        <w:rPr>
          <w:rFonts w:ascii="Times New Roman" w:hAnsi="Times New Roman"/>
          <w:sz w:val="28"/>
          <w:szCs w:val="28"/>
        </w:rPr>
        <w:t xml:space="preserve"> А.А. Кулешова»</w:t>
      </w:r>
    </w:p>
    <w:p w:rsidR="00D65E62" w:rsidRPr="00E07160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cr/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Председатель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4354A4" w:rsidRDefault="00D65E62" w:rsidP="0069370A">
      <w:pPr>
        <w:pStyle w:val="a3"/>
        <w:tabs>
          <w:tab w:val="left" w:pos="2835"/>
        </w:tabs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="004354A4">
        <w:rPr>
          <w:rFonts w:ascii="Times New Roman" w:hAnsi="Times New Roman"/>
          <w:sz w:val="28"/>
          <w:szCs w:val="28"/>
        </w:rPr>
        <w:t>идеологической</w:t>
      </w:r>
      <w:proofErr w:type="gramEnd"/>
      <w:r w:rsidR="004354A4">
        <w:rPr>
          <w:rFonts w:ascii="Times New Roman" w:hAnsi="Times New Roman"/>
          <w:sz w:val="28"/>
          <w:szCs w:val="28"/>
        </w:rPr>
        <w:t xml:space="preserve"> и </w:t>
      </w:r>
    </w:p>
    <w:p w:rsidR="00D65E62" w:rsidRDefault="0049472C" w:rsidP="0069370A">
      <w:pPr>
        <w:pStyle w:val="a3"/>
        <w:tabs>
          <w:tab w:val="left" w:pos="2835"/>
        </w:tabs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воспитательной работе</w:t>
      </w:r>
      <w:r w:rsidR="00FA4DB9">
        <w:rPr>
          <w:rFonts w:ascii="Times New Roman" w:hAnsi="Times New Roman"/>
          <w:caps/>
          <w:sz w:val="28"/>
          <w:szCs w:val="28"/>
        </w:rPr>
        <w:tab/>
      </w:r>
      <w:r w:rsidR="00FA4DB9">
        <w:rPr>
          <w:rFonts w:ascii="Times New Roman" w:hAnsi="Times New Roman"/>
          <w:caps/>
          <w:sz w:val="28"/>
          <w:szCs w:val="28"/>
        </w:rPr>
        <w:tab/>
      </w:r>
      <w:r w:rsidR="00CF3E6F">
        <w:rPr>
          <w:rFonts w:ascii="Times New Roman" w:hAnsi="Times New Roman"/>
          <w:caps/>
          <w:sz w:val="28"/>
          <w:szCs w:val="28"/>
        </w:rPr>
        <w:t xml:space="preserve">        </w:t>
      </w:r>
      <w:r w:rsidR="004354A4">
        <w:rPr>
          <w:rFonts w:ascii="Times New Roman" w:hAnsi="Times New Roman"/>
          <w:caps/>
          <w:sz w:val="28"/>
          <w:szCs w:val="28"/>
        </w:rPr>
        <w:t xml:space="preserve">                                           </w:t>
      </w:r>
      <w:r w:rsidR="00CF3E6F">
        <w:rPr>
          <w:rFonts w:ascii="Times New Roman" w:hAnsi="Times New Roman"/>
          <w:caps/>
          <w:sz w:val="28"/>
          <w:szCs w:val="28"/>
        </w:rPr>
        <w:t>РоговЦОв Д.А.</w:t>
      </w:r>
    </w:p>
    <w:p w:rsidR="00692F5E" w:rsidRPr="00E07160" w:rsidRDefault="00692F5E" w:rsidP="00692F5E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Зам.</w:t>
      </w:r>
      <w:r w:rsidR="008D5054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председателя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692F5E" w:rsidRPr="00E07160" w:rsidRDefault="00692F5E" w:rsidP="00692F5E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декан факультета физического воспитания</w:t>
      </w:r>
      <w:r w:rsidRPr="00FA4D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>ШУТОВ В.В.</w:t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Зам. председателя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D65E62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гл.</w:t>
      </w:r>
      <w:r w:rsidR="008B1545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 xml:space="preserve">судья </w:t>
      </w:r>
      <w:r w:rsidR="00A50B5D">
        <w:rPr>
          <w:rFonts w:ascii="Times New Roman" w:hAnsi="Times New Roman"/>
          <w:sz w:val="28"/>
          <w:szCs w:val="28"/>
        </w:rPr>
        <w:t xml:space="preserve">круглогодичной </w:t>
      </w:r>
      <w:r w:rsidRPr="00E07160">
        <w:rPr>
          <w:rFonts w:ascii="Times New Roman" w:hAnsi="Times New Roman"/>
          <w:sz w:val="28"/>
          <w:szCs w:val="28"/>
        </w:rPr>
        <w:t>Спартакиады</w:t>
      </w:r>
      <w:r w:rsidRPr="00E07160">
        <w:rPr>
          <w:rFonts w:ascii="Times New Roman" w:hAnsi="Times New Roman"/>
          <w:sz w:val="28"/>
          <w:szCs w:val="28"/>
        </w:rPr>
        <w:tab/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зав.</w:t>
      </w:r>
      <w:r w:rsidR="008B1545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 xml:space="preserve">кафедрой физвоспитания и спорта </w:t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EE227F">
        <w:rPr>
          <w:rFonts w:ascii="Times New Roman" w:hAnsi="Times New Roman"/>
          <w:sz w:val="28"/>
          <w:szCs w:val="28"/>
        </w:rPr>
        <w:t xml:space="preserve">ДЕДУЛЕВИЧ </w:t>
      </w:r>
      <w:r w:rsidR="006972EA">
        <w:rPr>
          <w:rFonts w:ascii="Times New Roman" w:hAnsi="Times New Roman"/>
          <w:sz w:val="28"/>
          <w:szCs w:val="28"/>
        </w:rPr>
        <w:t>М.Н.</w:t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Зам.</w:t>
      </w:r>
      <w:r w:rsidR="009E15E2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председателя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</w:p>
    <w:p w:rsidR="00D65E62" w:rsidRDefault="009E15E2" w:rsidP="0069370A">
      <w:pPr>
        <w:pStyle w:val="a3"/>
        <w:spacing w:line="264" w:lineRule="auto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5E62" w:rsidRPr="00E07160">
        <w:rPr>
          <w:rFonts w:ascii="Times New Roman" w:hAnsi="Times New Roman"/>
          <w:sz w:val="28"/>
          <w:szCs w:val="28"/>
        </w:rPr>
        <w:t>л.</w:t>
      </w:r>
      <w:r w:rsidR="008B1545">
        <w:rPr>
          <w:rFonts w:ascii="Times New Roman" w:hAnsi="Times New Roman"/>
          <w:sz w:val="28"/>
          <w:szCs w:val="28"/>
        </w:rPr>
        <w:t xml:space="preserve"> </w:t>
      </w:r>
      <w:r w:rsidR="00D65E62" w:rsidRPr="00E07160">
        <w:rPr>
          <w:rFonts w:ascii="Times New Roman" w:hAnsi="Times New Roman"/>
          <w:sz w:val="28"/>
          <w:szCs w:val="28"/>
        </w:rPr>
        <w:t xml:space="preserve">секретарь </w:t>
      </w:r>
      <w:r w:rsidR="00A50B5D">
        <w:rPr>
          <w:rFonts w:ascii="Times New Roman" w:hAnsi="Times New Roman"/>
          <w:sz w:val="28"/>
          <w:szCs w:val="28"/>
        </w:rPr>
        <w:t>круглогодичной</w:t>
      </w:r>
      <w:r w:rsidR="00A50B5D" w:rsidRPr="00E07160">
        <w:rPr>
          <w:rFonts w:ascii="Times New Roman" w:hAnsi="Times New Roman"/>
          <w:sz w:val="28"/>
          <w:szCs w:val="28"/>
        </w:rPr>
        <w:t xml:space="preserve"> </w:t>
      </w:r>
      <w:r w:rsidR="00D65E62" w:rsidRPr="00E07160">
        <w:rPr>
          <w:rFonts w:ascii="Times New Roman" w:hAnsi="Times New Roman"/>
          <w:sz w:val="28"/>
          <w:szCs w:val="28"/>
        </w:rPr>
        <w:t>Спартакиады</w:t>
      </w:r>
      <w:r w:rsidR="00D65E62" w:rsidRPr="00E07160">
        <w:rPr>
          <w:rFonts w:ascii="Times New Roman" w:hAnsi="Times New Roman"/>
          <w:sz w:val="28"/>
          <w:szCs w:val="28"/>
        </w:rPr>
        <w:tab/>
      </w:r>
    </w:p>
    <w:p w:rsidR="00FA4DB9" w:rsidRDefault="009F39CD" w:rsidP="0069370A">
      <w:pPr>
        <w:pStyle w:val="a3"/>
        <w:spacing w:line="264" w:lineRule="auto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</w:t>
      </w:r>
      <w:r w:rsidR="00D65E62" w:rsidRPr="00E07160">
        <w:rPr>
          <w:rFonts w:ascii="Times New Roman" w:hAnsi="Times New Roman"/>
          <w:sz w:val="28"/>
          <w:szCs w:val="28"/>
        </w:rPr>
        <w:t xml:space="preserve">преподаватель кафедры </w:t>
      </w:r>
    </w:p>
    <w:p w:rsidR="00D65E62" w:rsidRPr="00E07160" w:rsidRDefault="00D65E62" w:rsidP="00FA4DB9">
      <w:pPr>
        <w:pStyle w:val="a3"/>
        <w:spacing w:line="264" w:lineRule="auto"/>
        <w:ind w:left="2835" w:hanging="2835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физического</w:t>
      </w:r>
      <w:r w:rsidR="00FA4DB9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воспитания и спорта</w:t>
      </w:r>
      <w:r w:rsidR="00FA4DB9" w:rsidRPr="00FA4DB9">
        <w:rPr>
          <w:rFonts w:ascii="Times New Roman" w:hAnsi="Times New Roman"/>
          <w:sz w:val="28"/>
          <w:szCs w:val="28"/>
        </w:rPr>
        <w:t xml:space="preserve"> </w:t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EE227F">
        <w:rPr>
          <w:rFonts w:ascii="Times New Roman" w:hAnsi="Times New Roman"/>
          <w:sz w:val="28"/>
          <w:szCs w:val="28"/>
        </w:rPr>
        <w:t>КЛОЧКОВ А</w:t>
      </w:r>
      <w:r w:rsidR="00FA4DB9" w:rsidRPr="00E07160">
        <w:rPr>
          <w:rFonts w:ascii="Times New Roman" w:hAnsi="Times New Roman"/>
          <w:sz w:val="28"/>
          <w:szCs w:val="28"/>
        </w:rPr>
        <w:t>.В.</w:t>
      </w:r>
    </w:p>
    <w:p w:rsidR="00D65E62" w:rsidRPr="00E07160" w:rsidRDefault="00D65E62" w:rsidP="0069370A">
      <w:pPr>
        <w:pStyle w:val="a3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62" w:rsidRPr="00E07160" w:rsidRDefault="00A50B5D" w:rsidP="0069370A">
      <w:pPr>
        <w:pStyle w:val="a3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 w:rsidR="00D65E62" w:rsidRPr="00E07160">
        <w:rPr>
          <w:rFonts w:ascii="Times New Roman" w:hAnsi="Times New Roman"/>
          <w:b/>
          <w:sz w:val="28"/>
          <w:szCs w:val="28"/>
        </w:rPr>
        <w:t xml:space="preserve"> оргкомитета:</w:t>
      </w:r>
    </w:p>
    <w:p w:rsidR="00357057" w:rsidRPr="00456611" w:rsidRDefault="00357057" w:rsidP="00357057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ИВАНЧЕНКО Г.Г.</w:t>
      </w:r>
      <w:r w:rsidRPr="00CC1DF5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– проректор  </w:t>
      </w:r>
    </w:p>
    <w:p w:rsidR="00357057" w:rsidRPr="00456611" w:rsidRDefault="00357057" w:rsidP="00357057">
      <w:pPr>
        <w:pStyle w:val="a3"/>
        <w:tabs>
          <w:tab w:val="left" w:pos="2410"/>
        </w:tabs>
        <w:spacing w:line="264" w:lineRule="auto"/>
        <w:ind w:left="3119" w:hanging="31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ИВАНОВ А.В.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декан факультета начального и музыкального о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разования</w:t>
      </w:r>
    </w:p>
    <w:p w:rsidR="00357057" w:rsidRPr="00817447" w:rsidRDefault="00357057" w:rsidP="00357057">
      <w:pPr>
        <w:pStyle w:val="a3"/>
        <w:tabs>
          <w:tab w:val="left" w:pos="2835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БУРАКОВ В.Н.</w:t>
      </w:r>
      <w:r w:rsidRPr="008174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817447">
        <w:rPr>
          <w:rFonts w:ascii="Times New Roman" w:hAnsi="Times New Roman"/>
          <w:color w:val="000000" w:themeColor="text1"/>
          <w:sz w:val="28"/>
          <w:szCs w:val="28"/>
        </w:rPr>
        <w:t xml:space="preserve">– декан историко-филологического факультета </w:t>
      </w:r>
    </w:p>
    <w:p w:rsidR="00357057" w:rsidRPr="00456611" w:rsidRDefault="00357057" w:rsidP="00357057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БАШАРКИНА Е.А.       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педагогики и психологии детства</w:t>
      </w:r>
    </w:p>
    <w:p w:rsidR="00357057" w:rsidRPr="00456611" w:rsidRDefault="00357057" w:rsidP="00357057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САКОВИЧ Н.В.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декан факультета математики и естествознания</w:t>
      </w:r>
    </w:p>
    <w:p w:rsidR="00357057" w:rsidRPr="00456611" w:rsidRDefault="00357057" w:rsidP="00357057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СЛЕПЦОВ А.В.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экономики и права</w:t>
      </w:r>
    </w:p>
    <w:p w:rsidR="00357057" w:rsidRPr="00456611" w:rsidRDefault="00357057" w:rsidP="00357057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БАРСУКОВА Ж.А.  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иностранных языков</w:t>
      </w:r>
    </w:p>
    <w:p w:rsidR="00357057" w:rsidRPr="003610CC" w:rsidRDefault="00357057" w:rsidP="009E15E2">
      <w:pPr>
        <w:pStyle w:val="a3"/>
        <w:spacing w:line="264" w:lineRule="auto"/>
        <w:ind w:left="3261" w:hanging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МОЛДОВАНОВА Е.Н. </w:t>
      </w:r>
      <w:r w:rsidRPr="009638F4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10CC">
        <w:rPr>
          <w:rFonts w:ascii="Times New Roman" w:hAnsi="Times New Roman"/>
          <w:color w:val="000000" w:themeColor="text1"/>
          <w:sz w:val="28"/>
          <w:szCs w:val="28"/>
        </w:rPr>
        <w:t>начальник отдела по воспитательной работе с м</w:t>
      </w:r>
      <w:r w:rsidRPr="003610C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610CC">
        <w:rPr>
          <w:rFonts w:ascii="Times New Roman" w:hAnsi="Times New Roman"/>
          <w:color w:val="000000" w:themeColor="text1"/>
          <w:sz w:val="28"/>
          <w:szCs w:val="28"/>
        </w:rPr>
        <w:t>лодежью</w:t>
      </w:r>
    </w:p>
    <w:p w:rsidR="00357057" w:rsidRPr="008D3EC7" w:rsidRDefault="00357057" w:rsidP="00357057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3EC7">
        <w:rPr>
          <w:rFonts w:ascii="Times New Roman" w:hAnsi="Times New Roman"/>
          <w:color w:val="000000" w:themeColor="text1"/>
          <w:sz w:val="28"/>
          <w:szCs w:val="28"/>
        </w:rPr>
        <w:t xml:space="preserve">КАБЕТОВА И.В.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3EC7">
        <w:rPr>
          <w:rFonts w:ascii="Times New Roman" w:hAnsi="Times New Roman"/>
          <w:color w:val="000000" w:themeColor="text1"/>
          <w:sz w:val="28"/>
          <w:szCs w:val="28"/>
        </w:rPr>
        <w:t xml:space="preserve">    – председатель студенческого профкома</w:t>
      </w:r>
      <w:r w:rsidRPr="008D3EC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</w:p>
    <w:p w:rsidR="00357057" w:rsidRPr="008D3EC7" w:rsidRDefault="00357057" w:rsidP="00357057">
      <w:pPr>
        <w:spacing w:line="264" w:lineRule="auto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ВОРОНЦОВА В.А.</w:t>
      </w:r>
      <w:r w:rsidRPr="008D3EC7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</w:t>
      </w:r>
      <w:r w:rsidRPr="008D3EC7">
        <w:rPr>
          <w:color w:val="000000" w:themeColor="text1"/>
          <w:sz w:val="28"/>
          <w:szCs w:val="28"/>
        </w:rPr>
        <w:t xml:space="preserve"> – секретарь ПО/РК ОО «БРСМ»                               </w:t>
      </w:r>
    </w:p>
    <w:p w:rsidR="00357057" w:rsidRDefault="00357057" w:rsidP="00357057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57057" w:rsidRPr="008D3EC7" w:rsidRDefault="00357057" w:rsidP="00357057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65E62" w:rsidRDefault="00D65E62" w:rsidP="0069370A">
      <w:pPr>
        <w:pStyle w:val="a3"/>
        <w:spacing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5E62" w:rsidRPr="00182FD8" w:rsidRDefault="00332119" w:rsidP="00332119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>Ректор</w:t>
      </w:r>
      <w:r w:rsidR="00357057">
        <w:rPr>
          <w:rFonts w:ascii="Times New Roman" w:hAnsi="Times New Roman"/>
          <w:sz w:val="28"/>
          <w:szCs w:val="28"/>
        </w:rPr>
        <w:t xml:space="preserve"> университета</w:t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7D54CA">
        <w:rPr>
          <w:rFonts w:ascii="Times New Roman" w:hAnsi="Times New Roman"/>
          <w:sz w:val="28"/>
          <w:szCs w:val="28"/>
        </w:rPr>
        <w:t>Д.В.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7D54CA">
        <w:rPr>
          <w:rFonts w:ascii="Times New Roman" w:hAnsi="Times New Roman"/>
          <w:sz w:val="28"/>
          <w:szCs w:val="28"/>
        </w:rPr>
        <w:t>Дук</w:t>
      </w:r>
    </w:p>
    <w:sectPr w:rsidR="00D65E62" w:rsidRPr="00182FD8" w:rsidSect="004354A4">
      <w:headerReference w:type="even" r:id="rId9"/>
      <w:headerReference w:type="default" r:id="rId10"/>
      <w:type w:val="continuous"/>
      <w:pgSz w:w="11907" w:h="16840" w:code="9"/>
      <w:pgMar w:top="851" w:right="850" w:bottom="426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5C" w:rsidRDefault="007B495C">
      <w:r>
        <w:separator/>
      </w:r>
    </w:p>
  </w:endnote>
  <w:endnote w:type="continuationSeparator" w:id="0">
    <w:p w:rsidR="007B495C" w:rsidRDefault="007B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5C" w:rsidRDefault="007B495C">
      <w:r>
        <w:separator/>
      </w:r>
    </w:p>
  </w:footnote>
  <w:footnote w:type="continuationSeparator" w:id="0">
    <w:p w:rsidR="007B495C" w:rsidRDefault="007B4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18" w:rsidRDefault="00946D73" w:rsidP="005B3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6E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6E18" w:rsidRDefault="00B56E18" w:rsidP="00ED519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18" w:rsidRDefault="00946D73" w:rsidP="005B3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6E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2336">
      <w:rPr>
        <w:rStyle w:val="a7"/>
        <w:noProof/>
      </w:rPr>
      <w:t>3</w:t>
    </w:r>
    <w:r>
      <w:rPr>
        <w:rStyle w:val="a7"/>
      </w:rPr>
      <w:fldChar w:fldCharType="end"/>
    </w:r>
  </w:p>
  <w:p w:rsidR="00B56E18" w:rsidRDefault="00B56E18" w:rsidP="00ED519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828"/>
    <w:multiLevelType w:val="singleLevel"/>
    <w:tmpl w:val="F4726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D176D19"/>
    <w:multiLevelType w:val="singleLevel"/>
    <w:tmpl w:val="4502E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9435603"/>
    <w:multiLevelType w:val="multilevel"/>
    <w:tmpl w:val="A0601F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8173A54"/>
    <w:multiLevelType w:val="singleLevel"/>
    <w:tmpl w:val="F4726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FA15BE"/>
    <w:multiLevelType w:val="singleLevel"/>
    <w:tmpl w:val="9DF68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B314E4"/>
    <w:multiLevelType w:val="singleLevel"/>
    <w:tmpl w:val="2A6CD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B81C5D"/>
    <w:multiLevelType w:val="singleLevel"/>
    <w:tmpl w:val="87623C9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530C4361"/>
    <w:multiLevelType w:val="multilevel"/>
    <w:tmpl w:val="627A7A6C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8">
    <w:nsid w:val="721C61ED"/>
    <w:multiLevelType w:val="hybridMultilevel"/>
    <w:tmpl w:val="4FDC1D5E"/>
    <w:lvl w:ilvl="0" w:tplc="E8D4B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CD7"/>
    <w:rsid w:val="00000130"/>
    <w:rsid w:val="00011F54"/>
    <w:rsid w:val="00022A02"/>
    <w:rsid w:val="0002410B"/>
    <w:rsid w:val="00025025"/>
    <w:rsid w:val="00025D76"/>
    <w:rsid w:val="000277F2"/>
    <w:rsid w:val="0003344F"/>
    <w:rsid w:val="00043239"/>
    <w:rsid w:val="00044E44"/>
    <w:rsid w:val="00050101"/>
    <w:rsid w:val="000506A4"/>
    <w:rsid w:val="00056C3E"/>
    <w:rsid w:val="00061C31"/>
    <w:rsid w:val="000634E4"/>
    <w:rsid w:val="0006547F"/>
    <w:rsid w:val="0007011F"/>
    <w:rsid w:val="000717DC"/>
    <w:rsid w:val="000812DD"/>
    <w:rsid w:val="000862E3"/>
    <w:rsid w:val="0008784C"/>
    <w:rsid w:val="000928A2"/>
    <w:rsid w:val="000951C2"/>
    <w:rsid w:val="000A0745"/>
    <w:rsid w:val="000B185A"/>
    <w:rsid w:val="000B53B8"/>
    <w:rsid w:val="000C0E16"/>
    <w:rsid w:val="000D64C4"/>
    <w:rsid w:val="000E0C8B"/>
    <w:rsid w:val="000E51A0"/>
    <w:rsid w:val="000F7FA0"/>
    <w:rsid w:val="00105271"/>
    <w:rsid w:val="0010658B"/>
    <w:rsid w:val="00110856"/>
    <w:rsid w:val="00152BEF"/>
    <w:rsid w:val="00161375"/>
    <w:rsid w:val="0016269D"/>
    <w:rsid w:val="00175ED2"/>
    <w:rsid w:val="00181DB2"/>
    <w:rsid w:val="00182FD8"/>
    <w:rsid w:val="00195F52"/>
    <w:rsid w:val="0019715C"/>
    <w:rsid w:val="001A7FDF"/>
    <w:rsid w:val="001B43DB"/>
    <w:rsid w:val="001D39E2"/>
    <w:rsid w:val="001D505D"/>
    <w:rsid w:val="001E0DB5"/>
    <w:rsid w:val="001F0D48"/>
    <w:rsid w:val="002042C1"/>
    <w:rsid w:val="00261C43"/>
    <w:rsid w:val="002644AE"/>
    <w:rsid w:val="00280F1E"/>
    <w:rsid w:val="00287295"/>
    <w:rsid w:val="002875D0"/>
    <w:rsid w:val="002A0F40"/>
    <w:rsid w:val="002C04EB"/>
    <w:rsid w:val="002E4E46"/>
    <w:rsid w:val="002F1405"/>
    <w:rsid w:val="002F3B7E"/>
    <w:rsid w:val="00302151"/>
    <w:rsid w:val="00312F8B"/>
    <w:rsid w:val="0031749A"/>
    <w:rsid w:val="00322593"/>
    <w:rsid w:val="00331DDC"/>
    <w:rsid w:val="00332119"/>
    <w:rsid w:val="00336F28"/>
    <w:rsid w:val="00337550"/>
    <w:rsid w:val="00341979"/>
    <w:rsid w:val="00343094"/>
    <w:rsid w:val="00357057"/>
    <w:rsid w:val="00371FBE"/>
    <w:rsid w:val="0037278F"/>
    <w:rsid w:val="003822D3"/>
    <w:rsid w:val="00384513"/>
    <w:rsid w:val="0038523C"/>
    <w:rsid w:val="003A2C5D"/>
    <w:rsid w:val="003A7F75"/>
    <w:rsid w:val="003B0E05"/>
    <w:rsid w:val="003D69A2"/>
    <w:rsid w:val="003E0873"/>
    <w:rsid w:val="003F163A"/>
    <w:rsid w:val="003F2E17"/>
    <w:rsid w:val="003F461A"/>
    <w:rsid w:val="00404B3B"/>
    <w:rsid w:val="004353EF"/>
    <w:rsid w:val="004354A4"/>
    <w:rsid w:val="00435C97"/>
    <w:rsid w:val="00475F2C"/>
    <w:rsid w:val="00480C3C"/>
    <w:rsid w:val="00484F77"/>
    <w:rsid w:val="00485BA4"/>
    <w:rsid w:val="0048761F"/>
    <w:rsid w:val="0049472C"/>
    <w:rsid w:val="004A3786"/>
    <w:rsid w:val="004C06C5"/>
    <w:rsid w:val="004C7FFA"/>
    <w:rsid w:val="004E21C5"/>
    <w:rsid w:val="00500E09"/>
    <w:rsid w:val="00512534"/>
    <w:rsid w:val="0052365C"/>
    <w:rsid w:val="0052498C"/>
    <w:rsid w:val="00524FA3"/>
    <w:rsid w:val="00555AE7"/>
    <w:rsid w:val="005609A8"/>
    <w:rsid w:val="00571DBA"/>
    <w:rsid w:val="00576ECE"/>
    <w:rsid w:val="00577E87"/>
    <w:rsid w:val="00596338"/>
    <w:rsid w:val="005B2EA4"/>
    <w:rsid w:val="005B38FC"/>
    <w:rsid w:val="005B6B4E"/>
    <w:rsid w:val="005C3AE8"/>
    <w:rsid w:val="005D1399"/>
    <w:rsid w:val="005E146E"/>
    <w:rsid w:val="005F3B43"/>
    <w:rsid w:val="005F716F"/>
    <w:rsid w:val="00602FF8"/>
    <w:rsid w:val="0060447F"/>
    <w:rsid w:val="00610AB9"/>
    <w:rsid w:val="00610DD7"/>
    <w:rsid w:val="00616321"/>
    <w:rsid w:val="00616E62"/>
    <w:rsid w:val="00622336"/>
    <w:rsid w:val="0062457B"/>
    <w:rsid w:val="006440A8"/>
    <w:rsid w:val="00645B60"/>
    <w:rsid w:val="00647153"/>
    <w:rsid w:val="00650EEF"/>
    <w:rsid w:val="006616C3"/>
    <w:rsid w:val="00683CE6"/>
    <w:rsid w:val="00685E95"/>
    <w:rsid w:val="00685F79"/>
    <w:rsid w:val="00692F5E"/>
    <w:rsid w:val="0069370A"/>
    <w:rsid w:val="00693E71"/>
    <w:rsid w:val="006972EA"/>
    <w:rsid w:val="006B504D"/>
    <w:rsid w:val="006C0852"/>
    <w:rsid w:val="006C18AF"/>
    <w:rsid w:val="006D189C"/>
    <w:rsid w:val="006E0CD0"/>
    <w:rsid w:val="006E5959"/>
    <w:rsid w:val="006F4447"/>
    <w:rsid w:val="00740410"/>
    <w:rsid w:val="00742D4B"/>
    <w:rsid w:val="00745B43"/>
    <w:rsid w:val="00763638"/>
    <w:rsid w:val="007678EC"/>
    <w:rsid w:val="00771EBB"/>
    <w:rsid w:val="007748E3"/>
    <w:rsid w:val="00783A63"/>
    <w:rsid w:val="00784975"/>
    <w:rsid w:val="00786F92"/>
    <w:rsid w:val="00795A5F"/>
    <w:rsid w:val="007B4504"/>
    <w:rsid w:val="007B495C"/>
    <w:rsid w:val="007D4021"/>
    <w:rsid w:val="007D54CA"/>
    <w:rsid w:val="00801252"/>
    <w:rsid w:val="00813716"/>
    <w:rsid w:val="00817447"/>
    <w:rsid w:val="0083009C"/>
    <w:rsid w:val="00836AE2"/>
    <w:rsid w:val="00840791"/>
    <w:rsid w:val="008477D9"/>
    <w:rsid w:val="00847B67"/>
    <w:rsid w:val="008576E9"/>
    <w:rsid w:val="00857A8D"/>
    <w:rsid w:val="008760C0"/>
    <w:rsid w:val="008831DC"/>
    <w:rsid w:val="00892FE3"/>
    <w:rsid w:val="008B1545"/>
    <w:rsid w:val="008C0CD7"/>
    <w:rsid w:val="008C695A"/>
    <w:rsid w:val="008D3EC7"/>
    <w:rsid w:val="008D5054"/>
    <w:rsid w:val="008D6EE9"/>
    <w:rsid w:val="008F152E"/>
    <w:rsid w:val="00912611"/>
    <w:rsid w:val="009168DD"/>
    <w:rsid w:val="009235A0"/>
    <w:rsid w:val="00925CAC"/>
    <w:rsid w:val="00926616"/>
    <w:rsid w:val="0093596B"/>
    <w:rsid w:val="00935A22"/>
    <w:rsid w:val="0094407A"/>
    <w:rsid w:val="00944D94"/>
    <w:rsid w:val="00946D73"/>
    <w:rsid w:val="00955905"/>
    <w:rsid w:val="0096389A"/>
    <w:rsid w:val="009638F4"/>
    <w:rsid w:val="00965482"/>
    <w:rsid w:val="0096773D"/>
    <w:rsid w:val="00967FF8"/>
    <w:rsid w:val="00970EDE"/>
    <w:rsid w:val="00976A23"/>
    <w:rsid w:val="009805B1"/>
    <w:rsid w:val="00990754"/>
    <w:rsid w:val="00990904"/>
    <w:rsid w:val="009910E5"/>
    <w:rsid w:val="00991A0E"/>
    <w:rsid w:val="009A6172"/>
    <w:rsid w:val="009A620B"/>
    <w:rsid w:val="009B72C7"/>
    <w:rsid w:val="009C0A25"/>
    <w:rsid w:val="009E15E2"/>
    <w:rsid w:val="009F39CD"/>
    <w:rsid w:val="009F4FB4"/>
    <w:rsid w:val="00A02616"/>
    <w:rsid w:val="00A06D21"/>
    <w:rsid w:val="00A307EC"/>
    <w:rsid w:val="00A3631C"/>
    <w:rsid w:val="00A4355D"/>
    <w:rsid w:val="00A50B5D"/>
    <w:rsid w:val="00A61CFA"/>
    <w:rsid w:val="00A6590B"/>
    <w:rsid w:val="00A9392C"/>
    <w:rsid w:val="00A9512D"/>
    <w:rsid w:val="00AB499F"/>
    <w:rsid w:val="00AB606D"/>
    <w:rsid w:val="00AC1FD6"/>
    <w:rsid w:val="00AC5444"/>
    <w:rsid w:val="00AC5524"/>
    <w:rsid w:val="00B06951"/>
    <w:rsid w:val="00B0708A"/>
    <w:rsid w:val="00B14A37"/>
    <w:rsid w:val="00B36B61"/>
    <w:rsid w:val="00B441CE"/>
    <w:rsid w:val="00B56E18"/>
    <w:rsid w:val="00B80CBC"/>
    <w:rsid w:val="00B828F4"/>
    <w:rsid w:val="00B83D7E"/>
    <w:rsid w:val="00BA501E"/>
    <w:rsid w:val="00BE54F6"/>
    <w:rsid w:val="00BE7797"/>
    <w:rsid w:val="00C000A6"/>
    <w:rsid w:val="00C14037"/>
    <w:rsid w:val="00C17F13"/>
    <w:rsid w:val="00C2127C"/>
    <w:rsid w:val="00C25CC0"/>
    <w:rsid w:val="00C472BE"/>
    <w:rsid w:val="00C4766B"/>
    <w:rsid w:val="00C50A64"/>
    <w:rsid w:val="00C51E25"/>
    <w:rsid w:val="00C53C47"/>
    <w:rsid w:val="00C56936"/>
    <w:rsid w:val="00C651CE"/>
    <w:rsid w:val="00C73C6A"/>
    <w:rsid w:val="00C74B15"/>
    <w:rsid w:val="00C761D3"/>
    <w:rsid w:val="00C85A5F"/>
    <w:rsid w:val="00CA52E0"/>
    <w:rsid w:val="00CC1DF5"/>
    <w:rsid w:val="00CD1E29"/>
    <w:rsid w:val="00CD6CBE"/>
    <w:rsid w:val="00CF3E6F"/>
    <w:rsid w:val="00CF52CC"/>
    <w:rsid w:val="00D12696"/>
    <w:rsid w:val="00D15678"/>
    <w:rsid w:val="00D42C1D"/>
    <w:rsid w:val="00D4572D"/>
    <w:rsid w:val="00D46110"/>
    <w:rsid w:val="00D602E1"/>
    <w:rsid w:val="00D65E62"/>
    <w:rsid w:val="00D748C9"/>
    <w:rsid w:val="00D760A2"/>
    <w:rsid w:val="00D8081D"/>
    <w:rsid w:val="00D8095D"/>
    <w:rsid w:val="00D8399E"/>
    <w:rsid w:val="00D874DA"/>
    <w:rsid w:val="00DA2808"/>
    <w:rsid w:val="00DB33CC"/>
    <w:rsid w:val="00DC3B9C"/>
    <w:rsid w:val="00DC3EFA"/>
    <w:rsid w:val="00DC596C"/>
    <w:rsid w:val="00DD260D"/>
    <w:rsid w:val="00DF6421"/>
    <w:rsid w:val="00E07160"/>
    <w:rsid w:val="00E16CD3"/>
    <w:rsid w:val="00E25503"/>
    <w:rsid w:val="00E25C7F"/>
    <w:rsid w:val="00E339CF"/>
    <w:rsid w:val="00E35C39"/>
    <w:rsid w:val="00E40281"/>
    <w:rsid w:val="00E40DE9"/>
    <w:rsid w:val="00E46DBA"/>
    <w:rsid w:val="00E54277"/>
    <w:rsid w:val="00E54731"/>
    <w:rsid w:val="00E5689B"/>
    <w:rsid w:val="00E605F3"/>
    <w:rsid w:val="00E72B3D"/>
    <w:rsid w:val="00E77CA5"/>
    <w:rsid w:val="00EB1C95"/>
    <w:rsid w:val="00EB496C"/>
    <w:rsid w:val="00EC6EDA"/>
    <w:rsid w:val="00ED5198"/>
    <w:rsid w:val="00EE227F"/>
    <w:rsid w:val="00EE2CFD"/>
    <w:rsid w:val="00EF4845"/>
    <w:rsid w:val="00EF55E3"/>
    <w:rsid w:val="00F0239F"/>
    <w:rsid w:val="00F10A53"/>
    <w:rsid w:val="00F23949"/>
    <w:rsid w:val="00F509CC"/>
    <w:rsid w:val="00F61367"/>
    <w:rsid w:val="00F77D76"/>
    <w:rsid w:val="00F844F6"/>
    <w:rsid w:val="00F912E5"/>
    <w:rsid w:val="00FA051D"/>
    <w:rsid w:val="00FA26CE"/>
    <w:rsid w:val="00FA4DB9"/>
    <w:rsid w:val="00FA4FFB"/>
    <w:rsid w:val="00FC4FE9"/>
    <w:rsid w:val="00FC6A52"/>
    <w:rsid w:val="00FD3D0F"/>
    <w:rsid w:val="00FD5BD2"/>
    <w:rsid w:val="00FE1606"/>
    <w:rsid w:val="00FE454B"/>
    <w:rsid w:val="00FE65BF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78"/>
  </w:style>
  <w:style w:type="paragraph" w:styleId="1">
    <w:name w:val="heading 1"/>
    <w:basedOn w:val="a"/>
    <w:next w:val="a"/>
    <w:qFormat/>
    <w:rsid w:val="00BE7797"/>
    <w:pPr>
      <w:keepNext/>
      <w:ind w:left="2880" w:firstLine="7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BE7797"/>
    <w:pPr>
      <w:keepNext/>
      <w:spacing w:line="360" w:lineRule="auto"/>
      <w:ind w:left="57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15678"/>
    <w:rPr>
      <w:rFonts w:ascii="Courier New" w:hAnsi="Courier New"/>
    </w:rPr>
  </w:style>
  <w:style w:type="paragraph" w:styleId="a5">
    <w:name w:val="Document Map"/>
    <w:basedOn w:val="a"/>
    <w:semiHidden/>
    <w:rsid w:val="00D1567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ED51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5198"/>
  </w:style>
  <w:style w:type="paragraph" w:styleId="a8">
    <w:name w:val="Balloon Text"/>
    <w:basedOn w:val="a"/>
    <w:semiHidden/>
    <w:rsid w:val="00D8095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991A0E"/>
    <w:pPr>
      <w:tabs>
        <w:tab w:val="center" w:pos="4677"/>
        <w:tab w:val="right" w:pos="9355"/>
      </w:tabs>
    </w:pPr>
  </w:style>
  <w:style w:type="paragraph" w:customStyle="1" w:styleId="Style3">
    <w:name w:val="Style3"/>
    <w:basedOn w:val="a"/>
    <w:uiPriority w:val="99"/>
    <w:rsid w:val="0059633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596338"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Знак"/>
    <w:basedOn w:val="a0"/>
    <w:link w:val="a3"/>
    <w:rsid w:val="00044E44"/>
    <w:rPr>
      <w:rFonts w:ascii="Courier New" w:hAnsi="Courier New"/>
    </w:rPr>
  </w:style>
  <w:style w:type="paragraph" w:styleId="ab">
    <w:name w:val="Body Text Indent"/>
    <w:basedOn w:val="a"/>
    <w:link w:val="ac"/>
    <w:rsid w:val="00044E44"/>
    <w:pPr>
      <w:ind w:firstLine="720"/>
      <w:jc w:val="both"/>
    </w:pPr>
    <w:rPr>
      <w:rFonts w:ascii="Arial" w:hAnsi="Arial"/>
      <w:sz w:val="24"/>
    </w:rPr>
  </w:style>
  <w:style w:type="character" w:customStyle="1" w:styleId="ac">
    <w:name w:val="Основной текст с отступом Знак"/>
    <w:basedOn w:val="a0"/>
    <w:link w:val="ab"/>
    <w:rsid w:val="00044E4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78"/>
  </w:style>
  <w:style w:type="paragraph" w:styleId="1">
    <w:name w:val="heading 1"/>
    <w:basedOn w:val="a"/>
    <w:next w:val="a"/>
    <w:qFormat/>
    <w:rsid w:val="00BE7797"/>
    <w:pPr>
      <w:keepNext/>
      <w:ind w:left="2880" w:firstLine="7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BE7797"/>
    <w:pPr>
      <w:keepNext/>
      <w:spacing w:line="360" w:lineRule="auto"/>
      <w:ind w:left="57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15678"/>
    <w:rPr>
      <w:rFonts w:ascii="Courier New" w:hAnsi="Courier New"/>
    </w:rPr>
  </w:style>
  <w:style w:type="paragraph" w:styleId="a5">
    <w:name w:val="Document Map"/>
    <w:basedOn w:val="a"/>
    <w:semiHidden/>
    <w:rsid w:val="00D1567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ED51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5198"/>
  </w:style>
  <w:style w:type="paragraph" w:styleId="a8">
    <w:name w:val="Balloon Text"/>
    <w:basedOn w:val="a"/>
    <w:semiHidden/>
    <w:rsid w:val="00D8095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991A0E"/>
    <w:pPr>
      <w:tabs>
        <w:tab w:val="center" w:pos="4677"/>
        <w:tab w:val="right" w:pos="9355"/>
      </w:tabs>
    </w:pPr>
  </w:style>
  <w:style w:type="paragraph" w:customStyle="1" w:styleId="Style3">
    <w:name w:val="Style3"/>
    <w:basedOn w:val="a"/>
    <w:uiPriority w:val="99"/>
    <w:rsid w:val="0059633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596338"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Знак"/>
    <w:basedOn w:val="a0"/>
    <w:link w:val="a3"/>
    <w:rsid w:val="00044E44"/>
    <w:rPr>
      <w:rFonts w:ascii="Courier New" w:hAnsi="Courier New"/>
    </w:rPr>
  </w:style>
  <w:style w:type="paragraph" w:styleId="ab">
    <w:name w:val="Body Text Indent"/>
    <w:basedOn w:val="a"/>
    <w:link w:val="ac"/>
    <w:rsid w:val="00044E44"/>
    <w:pPr>
      <w:ind w:firstLine="720"/>
      <w:jc w:val="both"/>
    </w:pPr>
    <w:rPr>
      <w:rFonts w:ascii="Arial" w:hAnsi="Arial"/>
      <w:sz w:val="24"/>
    </w:rPr>
  </w:style>
  <w:style w:type="character" w:customStyle="1" w:styleId="ac">
    <w:name w:val="Основной текст с отступом Знак"/>
    <w:basedOn w:val="a0"/>
    <w:link w:val="ab"/>
    <w:rsid w:val="00044E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C24B-CBE2-499C-9659-9AB70B52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МГУ им А.А.Кулешова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Лилия Сакович</dc:creator>
  <cp:keywords/>
  <dc:description/>
  <cp:lastModifiedBy>Admin</cp:lastModifiedBy>
  <cp:revision>9</cp:revision>
  <cp:lastPrinted>2025-08-28T14:04:00Z</cp:lastPrinted>
  <dcterms:created xsi:type="dcterms:W3CDTF">2022-08-30T07:19:00Z</dcterms:created>
  <dcterms:modified xsi:type="dcterms:W3CDTF">2025-08-29T08:08:00Z</dcterms:modified>
</cp:coreProperties>
</file>